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tblInd w:w="142" w:type="dxa"/>
        <w:tblLayout w:type="fixed"/>
        <w:tblCellMar>
          <w:left w:w="0" w:type="dxa"/>
          <w:right w:w="0" w:type="dxa"/>
        </w:tblCellMar>
        <w:tblLook w:val="01E0" w:firstRow="1" w:lastRow="1" w:firstColumn="1" w:lastColumn="1" w:noHBand="0" w:noVBand="0"/>
      </w:tblPr>
      <w:tblGrid>
        <w:gridCol w:w="3144"/>
        <w:gridCol w:w="6353"/>
      </w:tblGrid>
      <w:tr w:rsidR="00BF04A1" w:rsidRPr="00BF04A1" w:rsidTr="00BA0E09">
        <w:trPr>
          <w:trHeight w:val="1177"/>
        </w:trPr>
        <w:tc>
          <w:tcPr>
            <w:tcW w:w="3144" w:type="dxa"/>
          </w:tcPr>
          <w:p w:rsidR="00C04B49" w:rsidRPr="00BF04A1" w:rsidRDefault="003D0C83" w:rsidP="00BA0E09">
            <w:pPr>
              <w:pStyle w:val="TableParagraph"/>
              <w:spacing w:after="37"/>
              <w:ind w:left="5" w:right="280"/>
              <w:jc w:val="center"/>
              <w:rPr>
                <w:b/>
                <w:color w:val="000000" w:themeColor="text1"/>
                <w:sz w:val="28"/>
                <w:szCs w:val="28"/>
                <w:lang w:val="en-US"/>
              </w:rPr>
            </w:pPr>
            <w:r w:rsidRPr="00BF04A1">
              <w:rPr>
                <w:noProof/>
                <w:color w:val="000000" w:themeColor="text1"/>
                <w:sz w:val="28"/>
                <w:szCs w:val="28"/>
                <w:lang w:val="en-US"/>
              </w:rPr>
              <mc:AlternateContent>
                <mc:Choice Requires="wps">
                  <w:drawing>
                    <wp:anchor distT="0" distB="0" distL="114300" distR="114300" simplePos="0" relativeHeight="251660288" behindDoc="0" locked="0" layoutInCell="1" allowOverlap="1" wp14:anchorId="5D9C2FF0" wp14:editId="4BE7FF60">
                      <wp:simplePos x="0" y="0"/>
                      <wp:positionH relativeFrom="column">
                        <wp:posOffset>446184</wp:posOffset>
                      </wp:positionH>
                      <wp:positionV relativeFrom="paragraph">
                        <wp:posOffset>400050</wp:posOffset>
                      </wp:positionV>
                      <wp:extent cx="923925" cy="1270"/>
                      <wp:effectExtent l="0" t="0" r="9525" b="36830"/>
                      <wp:wrapNone/>
                      <wp:docPr id="11" name="Straight Connector 11"/>
                      <wp:cNvGraphicFramePr/>
                      <a:graphic xmlns:a="http://schemas.openxmlformats.org/drawingml/2006/main">
                        <a:graphicData uri="http://schemas.microsoft.com/office/word/2010/wordprocessingShape">
                          <wps:wsp>
                            <wps:cNvCnPr/>
                            <wps:spPr>
                              <a:xfrm flipV="1">
                                <a:off x="0" y="0"/>
                                <a:ext cx="923925"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5.15pt,31.5pt" to="107.9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" strokecolor="#4579b8 [3044]"/>
                  </w:pict>
                </mc:Fallback>
              </mc:AlternateContent>
            </w:r>
            <w:r w:rsidR="00C04B49" w:rsidRPr="00BF04A1">
              <w:rPr>
                <w:b/>
                <w:color w:val="000000" w:themeColor="text1"/>
                <w:sz w:val="28"/>
                <w:szCs w:val="28"/>
              </w:rPr>
              <w:t>ỦY</w:t>
            </w:r>
            <w:r w:rsidR="00C04B49" w:rsidRPr="00BF04A1">
              <w:rPr>
                <w:b/>
                <w:color w:val="000000" w:themeColor="text1"/>
                <w:spacing w:val="-13"/>
                <w:sz w:val="28"/>
                <w:szCs w:val="28"/>
              </w:rPr>
              <w:t xml:space="preserve"> </w:t>
            </w:r>
            <w:r w:rsidR="00C04B49" w:rsidRPr="00BF04A1">
              <w:rPr>
                <w:b/>
                <w:color w:val="000000" w:themeColor="text1"/>
                <w:sz w:val="28"/>
                <w:szCs w:val="28"/>
              </w:rPr>
              <w:t>BAN</w:t>
            </w:r>
            <w:r w:rsidR="00C04B49" w:rsidRPr="00BF04A1">
              <w:rPr>
                <w:b/>
                <w:color w:val="000000" w:themeColor="text1"/>
                <w:spacing w:val="-15"/>
                <w:sz w:val="28"/>
                <w:szCs w:val="28"/>
              </w:rPr>
              <w:t xml:space="preserve"> </w:t>
            </w:r>
            <w:r w:rsidR="00C04B49" w:rsidRPr="00BF04A1">
              <w:rPr>
                <w:b/>
                <w:color w:val="000000" w:themeColor="text1"/>
                <w:sz w:val="28"/>
                <w:szCs w:val="28"/>
              </w:rPr>
              <w:t>NHÂN</w:t>
            </w:r>
            <w:r w:rsidR="00C04B49" w:rsidRPr="00BF04A1">
              <w:rPr>
                <w:b/>
                <w:color w:val="000000" w:themeColor="text1"/>
                <w:spacing w:val="-13"/>
                <w:sz w:val="28"/>
                <w:szCs w:val="28"/>
              </w:rPr>
              <w:t xml:space="preserve"> </w:t>
            </w:r>
            <w:r w:rsidR="00C04B49" w:rsidRPr="00BF04A1">
              <w:rPr>
                <w:b/>
                <w:color w:val="000000" w:themeColor="text1"/>
                <w:sz w:val="28"/>
                <w:szCs w:val="28"/>
              </w:rPr>
              <w:t xml:space="preserve">DÂN XÃ </w:t>
            </w:r>
            <w:r w:rsidR="00CB0657" w:rsidRPr="00BF04A1">
              <w:rPr>
                <w:b/>
                <w:color w:val="000000" w:themeColor="text1"/>
                <w:sz w:val="28"/>
                <w:szCs w:val="28"/>
                <w:lang w:val="en-US"/>
              </w:rPr>
              <w:t>THỌ ĐIỀN</w:t>
            </w:r>
          </w:p>
          <w:p w:rsidR="00C04B49" w:rsidRPr="00BF04A1" w:rsidRDefault="00C04B49" w:rsidP="00BA0E09">
            <w:pPr>
              <w:pStyle w:val="TableParagraph"/>
              <w:spacing w:line="20" w:lineRule="exact"/>
              <w:ind w:left="565"/>
              <w:rPr>
                <w:color w:val="000000" w:themeColor="text1"/>
                <w:sz w:val="28"/>
                <w:szCs w:val="28"/>
              </w:rPr>
            </w:pPr>
          </w:p>
          <w:p w:rsidR="00C04B49" w:rsidRPr="00BF04A1" w:rsidRDefault="00C04B49" w:rsidP="00BA0E09">
            <w:pPr>
              <w:pStyle w:val="TableParagraph"/>
              <w:spacing w:before="194" w:line="309" w:lineRule="exact"/>
              <w:ind w:right="280"/>
              <w:jc w:val="center"/>
              <w:rPr>
                <w:color w:val="000000" w:themeColor="text1"/>
                <w:sz w:val="28"/>
                <w:szCs w:val="28"/>
              </w:rPr>
            </w:pPr>
            <w:r w:rsidRPr="00BF04A1">
              <w:rPr>
                <w:color w:val="000000" w:themeColor="text1"/>
                <w:sz w:val="28"/>
                <w:szCs w:val="28"/>
              </w:rPr>
              <w:t>Số:</w:t>
            </w:r>
            <w:r w:rsidRPr="00BF04A1">
              <w:rPr>
                <w:color w:val="000000" w:themeColor="text1"/>
                <w:spacing w:val="-10"/>
                <w:sz w:val="28"/>
                <w:szCs w:val="28"/>
              </w:rPr>
              <w:t xml:space="preserve"> </w:t>
            </w:r>
            <w:r w:rsidR="007F1EBC">
              <w:rPr>
                <w:color w:val="000000" w:themeColor="text1"/>
                <w:position w:val="3"/>
                <w:sz w:val="28"/>
                <w:szCs w:val="28"/>
              </w:rPr>
              <w:t xml:space="preserve"> </w:t>
            </w:r>
            <w:r w:rsidR="007F1EBC">
              <w:rPr>
                <w:color w:val="000000" w:themeColor="text1"/>
                <w:position w:val="3"/>
                <w:sz w:val="28"/>
                <w:szCs w:val="28"/>
                <w:lang w:val="en-US"/>
              </w:rPr>
              <w:t xml:space="preserve">50 </w:t>
            </w:r>
            <w:r w:rsidRPr="00BF04A1">
              <w:rPr>
                <w:color w:val="000000" w:themeColor="text1"/>
                <w:position w:val="3"/>
                <w:sz w:val="28"/>
                <w:szCs w:val="28"/>
                <w:lang w:val="en-US"/>
              </w:rPr>
              <w:t xml:space="preserve"> </w:t>
            </w:r>
            <w:r w:rsidRPr="00BF04A1">
              <w:rPr>
                <w:color w:val="000000" w:themeColor="text1"/>
                <w:sz w:val="28"/>
                <w:szCs w:val="28"/>
              </w:rPr>
              <w:t>/BC-</w:t>
            </w:r>
            <w:r w:rsidRPr="00BF04A1">
              <w:rPr>
                <w:color w:val="000000" w:themeColor="text1"/>
                <w:spacing w:val="-4"/>
                <w:sz w:val="28"/>
                <w:szCs w:val="28"/>
              </w:rPr>
              <w:t>UBND</w:t>
            </w:r>
          </w:p>
        </w:tc>
        <w:tc>
          <w:tcPr>
            <w:tcW w:w="6353" w:type="dxa"/>
          </w:tcPr>
          <w:p w:rsidR="00C04B49" w:rsidRPr="00BF04A1" w:rsidRDefault="00C04B49" w:rsidP="00BA0E09">
            <w:pPr>
              <w:pStyle w:val="TableParagraph"/>
              <w:spacing w:line="287" w:lineRule="exact"/>
              <w:ind w:left="277"/>
              <w:jc w:val="center"/>
              <w:rPr>
                <w:b/>
                <w:color w:val="000000" w:themeColor="text1"/>
                <w:sz w:val="28"/>
                <w:szCs w:val="28"/>
              </w:rPr>
            </w:pPr>
            <w:r w:rsidRPr="00BF04A1">
              <w:rPr>
                <w:b/>
                <w:color w:val="000000" w:themeColor="text1"/>
                <w:sz w:val="28"/>
                <w:szCs w:val="28"/>
              </w:rPr>
              <w:t>CỘNG</w:t>
            </w:r>
            <w:r w:rsidRPr="00BF04A1">
              <w:rPr>
                <w:b/>
                <w:color w:val="000000" w:themeColor="text1"/>
                <w:spacing w:val="-7"/>
                <w:sz w:val="28"/>
                <w:szCs w:val="28"/>
              </w:rPr>
              <w:t xml:space="preserve"> </w:t>
            </w:r>
            <w:r w:rsidRPr="00BF04A1">
              <w:rPr>
                <w:b/>
                <w:color w:val="000000" w:themeColor="text1"/>
                <w:sz w:val="28"/>
                <w:szCs w:val="28"/>
              </w:rPr>
              <w:t>HÒA</w:t>
            </w:r>
            <w:r w:rsidRPr="00BF04A1">
              <w:rPr>
                <w:b/>
                <w:color w:val="000000" w:themeColor="text1"/>
                <w:spacing w:val="-5"/>
                <w:sz w:val="28"/>
                <w:szCs w:val="28"/>
              </w:rPr>
              <w:t xml:space="preserve"> </w:t>
            </w:r>
            <w:r w:rsidRPr="00BF04A1">
              <w:rPr>
                <w:b/>
                <w:color w:val="000000" w:themeColor="text1"/>
                <w:sz w:val="28"/>
                <w:szCs w:val="28"/>
              </w:rPr>
              <w:t>XÃ</w:t>
            </w:r>
            <w:r w:rsidRPr="00BF04A1">
              <w:rPr>
                <w:b/>
                <w:color w:val="000000" w:themeColor="text1"/>
                <w:spacing w:val="-6"/>
                <w:sz w:val="28"/>
                <w:szCs w:val="28"/>
              </w:rPr>
              <w:t xml:space="preserve"> </w:t>
            </w:r>
            <w:r w:rsidRPr="00BF04A1">
              <w:rPr>
                <w:b/>
                <w:color w:val="000000" w:themeColor="text1"/>
                <w:sz w:val="28"/>
                <w:szCs w:val="28"/>
              </w:rPr>
              <w:t>HỘI</w:t>
            </w:r>
            <w:r w:rsidRPr="00BF04A1">
              <w:rPr>
                <w:b/>
                <w:color w:val="000000" w:themeColor="text1"/>
                <w:spacing w:val="-5"/>
                <w:sz w:val="28"/>
                <w:szCs w:val="28"/>
              </w:rPr>
              <w:t xml:space="preserve"> </w:t>
            </w:r>
            <w:r w:rsidRPr="00BF04A1">
              <w:rPr>
                <w:b/>
                <w:color w:val="000000" w:themeColor="text1"/>
                <w:sz w:val="28"/>
                <w:szCs w:val="28"/>
              </w:rPr>
              <w:t>CHỦ</w:t>
            </w:r>
            <w:r w:rsidRPr="00BF04A1">
              <w:rPr>
                <w:b/>
                <w:color w:val="000000" w:themeColor="text1"/>
                <w:spacing w:val="-7"/>
                <w:sz w:val="28"/>
                <w:szCs w:val="28"/>
              </w:rPr>
              <w:t xml:space="preserve"> </w:t>
            </w:r>
            <w:r w:rsidRPr="00BF04A1">
              <w:rPr>
                <w:b/>
                <w:color w:val="000000" w:themeColor="text1"/>
                <w:sz w:val="28"/>
                <w:szCs w:val="28"/>
              </w:rPr>
              <w:t>NGHĨA</w:t>
            </w:r>
            <w:r w:rsidRPr="00BF04A1">
              <w:rPr>
                <w:b/>
                <w:color w:val="000000" w:themeColor="text1"/>
                <w:spacing w:val="-8"/>
                <w:sz w:val="28"/>
                <w:szCs w:val="28"/>
              </w:rPr>
              <w:t xml:space="preserve"> </w:t>
            </w:r>
            <w:r w:rsidRPr="00BF04A1">
              <w:rPr>
                <w:b/>
                <w:color w:val="000000" w:themeColor="text1"/>
                <w:sz w:val="28"/>
                <w:szCs w:val="28"/>
              </w:rPr>
              <w:t>VIỆT</w:t>
            </w:r>
            <w:r w:rsidRPr="00BF04A1">
              <w:rPr>
                <w:b/>
                <w:color w:val="000000" w:themeColor="text1"/>
                <w:spacing w:val="-5"/>
                <w:sz w:val="28"/>
                <w:szCs w:val="28"/>
              </w:rPr>
              <w:t xml:space="preserve"> NAM</w:t>
            </w:r>
          </w:p>
          <w:p w:rsidR="00C04B49" w:rsidRPr="00BF04A1" w:rsidRDefault="003D0C83" w:rsidP="00BA0E09">
            <w:pPr>
              <w:pStyle w:val="TableParagraph"/>
              <w:spacing w:before="1" w:after="70"/>
              <w:ind w:left="277"/>
              <w:jc w:val="center"/>
              <w:rPr>
                <w:b/>
                <w:color w:val="000000" w:themeColor="text1"/>
                <w:sz w:val="28"/>
                <w:szCs w:val="28"/>
              </w:rPr>
            </w:pPr>
            <w:r w:rsidRPr="00BF04A1">
              <w:rPr>
                <w:i/>
                <w:noProof/>
                <w:color w:val="000000" w:themeColor="text1"/>
                <w:sz w:val="28"/>
                <w:szCs w:val="28"/>
                <w:lang w:val="en-US"/>
              </w:rPr>
              <mc:AlternateContent>
                <mc:Choice Requires="wps">
                  <w:drawing>
                    <wp:anchor distT="0" distB="0" distL="114300" distR="114300" simplePos="0" relativeHeight="251661312" behindDoc="0" locked="0" layoutInCell="1" allowOverlap="1" wp14:anchorId="120ED4DB" wp14:editId="5E08813E">
                      <wp:simplePos x="0" y="0"/>
                      <wp:positionH relativeFrom="column">
                        <wp:posOffset>1202690</wp:posOffset>
                      </wp:positionH>
                      <wp:positionV relativeFrom="paragraph">
                        <wp:posOffset>222504</wp:posOffset>
                      </wp:positionV>
                      <wp:extent cx="16764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4.7pt,17.5pt" to="226.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" strokecolor="#4579b8 [3044]"/>
                  </w:pict>
                </mc:Fallback>
              </mc:AlternateContent>
            </w:r>
            <w:r w:rsidR="00C04B49" w:rsidRPr="00BF04A1">
              <w:rPr>
                <w:b/>
                <w:color w:val="000000" w:themeColor="text1"/>
                <w:sz w:val="28"/>
                <w:szCs w:val="28"/>
              </w:rPr>
              <w:t>Độc</w:t>
            </w:r>
            <w:r w:rsidR="00C04B49" w:rsidRPr="00BF04A1">
              <w:rPr>
                <w:b/>
                <w:color w:val="000000" w:themeColor="text1"/>
                <w:spacing w:val="-5"/>
                <w:sz w:val="28"/>
                <w:szCs w:val="28"/>
              </w:rPr>
              <w:t xml:space="preserve"> </w:t>
            </w:r>
            <w:r w:rsidR="00C04B49" w:rsidRPr="00BF04A1">
              <w:rPr>
                <w:b/>
                <w:color w:val="000000" w:themeColor="text1"/>
                <w:sz w:val="28"/>
                <w:szCs w:val="28"/>
              </w:rPr>
              <w:t>lập</w:t>
            </w:r>
            <w:r w:rsidR="00C04B49" w:rsidRPr="00BF04A1">
              <w:rPr>
                <w:b/>
                <w:color w:val="000000" w:themeColor="text1"/>
                <w:spacing w:val="-5"/>
                <w:sz w:val="28"/>
                <w:szCs w:val="28"/>
              </w:rPr>
              <w:t xml:space="preserve"> </w:t>
            </w:r>
            <w:r w:rsidR="00C04B49" w:rsidRPr="00BF04A1">
              <w:rPr>
                <w:b/>
                <w:color w:val="000000" w:themeColor="text1"/>
                <w:sz w:val="28"/>
                <w:szCs w:val="28"/>
              </w:rPr>
              <w:t>-</w:t>
            </w:r>
            <w:r w:rsidR="00C04B49" w:rsidRPr="00BF04A1">
              <w:rPr>
                <w:b/>
                <w:color w:val="000000" w:themeColor="text1"/>
                <w:spacing w:val="-1"/>
                <w:sz w:val="28"/>
                <w:szCs w:val="28"/>
              </w:rPr>
              <w:t xml:space="preserve"> </w:t>
            </w:r>
            <w:r w:rsidR="00C04B49" w:rsidRPr="00BF04A1">
              <w:rPr>
                <w:b/>
                <w:color w:val="000000" w:themeColor="text1"/>
                <w:sz w:val="28"/>
                <w:szCs w:val="28"/>
              </w:rPr>
              <w:t>Tự</w:t>
            </w:r>
            <w:r w:rsidR="00C04B49" w:rsidRPr="00BF04A1">
              <w:rPr>
                <w:b/>
                <w:color w:val="000000" w:themeColor="text1"/>
                <w:spacing w:val="-5"/>
                <w:sz w:val="28"/>
                <w:szCs w:val="28"/>
              </w:rPr>
              <w:t xml:space="preserve"> </w:t>
            </w:r>
            <w:r w:rsidR="00C04B49" w:rsidRPr="00BF04A1">
              <w:rPr>
                <w:b/>
                <w:color w:val="000000" w:themeColor="text1"/>
                <w:sz w:val="28"/>
                <w:szCs w:val="28"/>
              </w:rPr>
              <w:t>do</w:t>
            </w:r>
            <w:r w:rsidR="00C04B49" w:rsidRPr="00BF04A1">
              <w:rPr>
                <w:b/>
                <w:color w:val="000000" w:themeColor="text1"/>
                <w:spacing w:val="-4"/>
                <w:sz w:val="28"/>
                <w:szCs w:val="28"/>
              </w:rPr>
              <w:t xml:space="preserve"> </w:t>
            </w:r>
            <w:r w:rsidR="00C04B49" w:rsidRPr="00BF04A1">
              <w:rPr>
                <w:b/>
                <w:color w:val="000000" w:themeColor="text1"/>
                <w:sz w:val="28"/>
                <w:szCs w:val="28"/>
              </w:rPr>
              <w:t>-</w:t>
            </w:r>
            <w:r w:rsidR="00C04B49" w:rsidRPr="00BF04A1">
              <w:rPr>
                <w:b/>
                <w:color w:val="000000" w:themeColor="text1"/>
                <w:spacing w:val="-2"/>
                <w:sz w:val="28"/>
                <w:szCs w:val="28"/>
              </w:rPr>
              <w:t xml:space="preserve"> </w:t>
            </w:r>
            <w:r w:rsidR="00C04B49" w:rsidRPr="00BF04A1">
              <w:rPr>
                <w:b/>
                <w:color w:val="000000" w:themeColor="text1"/>
                <w:sz w:val="28"/>
                <w:szCs w:val="28"/>
              </w:rPr>
              <w:t>Hạnh</w:t>
            </w:r>
            <w:r w:rsidR="00C04B49" w:rsidRPr="00BF04A1">
              <w:rPr>
                <w:b/>
                <w:color w:val="000000" w:themeColor="text1"/>
                <w:spacing w:val="-4"/>
                <w:sz w:val="28"/>
                <w:szCs w:val="28"/>
              </w:rPr>
              <w:t xml:space="preserve"> phúc</w:t>
            </w:r>
          </w:p>
          <w:p w:rsidR="00C04B49" w:rsidRPr="00BF04A1" w:rsidRDefault="00C04B49" w:rsidP="00BA0E09">
            <w:pPr>
              <w:pStyle w:val="TableParagraph"/>
              <w:spacing w:line="20" w:lineRule="exact"/>
              <w:ind w:left="1399"/>
              <w:rPr>
                <w:color w:val="000000" w:themeColor="text1"/>
                <w:sz w:val="28"/>
                <w:szCs w:val="28"/>
              </w:rPr>
            </w:pPr>
          </w:p>
          <w:p w:rsidR="00C04B49" w:rsidRPr="00BF04A1" w:rsidRDefault="00BA1543" w:rsidP="00BA0E09">
            <w:pPr>
              <w:pStyle w:val="TableParagraph"/>
              <w:spacing w:before="182" w:line="299" w:lineRule="exact"/>
              <w:ind w:left="277" w:right="3"/>
              <w:jc w:val="center"/>
              <w:rPr>
                <w:i/>
                <w:color w:val="000000" w:themeColor="text1"/>
                <w:sz w:val="28"/>
                <w:szCs w:val="28"/>
              </w:rPr>
            </w:pPr>
            <w:r w:rsidRPr="00BF04A1">
              <w:rPr>
                <w:i/>
                <w:color w:val="000000" w:themeColor="text1"/>
                <w:sz w:val="28"/>
                <w:szCs w:val="28"/>
              </w:rPr>
              <w:t>Thọ Điền</w:t>
            </w:r>
            <w:r w:rsidR="00C04B49" w:rsidRPr="00BF04A1">
              <w:rPr>
                <w:i/>
                <w:color w:val="000000" w:themeColor="text1"/>
                <w:sz w:val="28"/>
                <w:szCs w:val="28"/>
              </w:rPr>
              <w:t>,</w:t>
            </w:r>
            <w:r w:rsidR="00C04B49" w:rsidRPr="00BF04A1">
              <w:rPr>
                <w:i/>
                <w:color w:val="000000" w:themeColor="text1"/>
                <w:spacing w:val="-12"/>
                <w:sz w:val="28"/>
                <w:szCs w:val="28"/>
              </w:rPr>
              <w:t xml:space="preserve"> </w:t>
            </w:r>
            <w:r w:rsidR="00C04B49" w:rsidRPr="00BF04A1">
              <w:rPr>
                <w:i/>
                <w:color w:val="000000" w:themeColor="text1"/>
                <w:sz w:val="28"/>
                <w:szCs w:val="28"/>
              </w:rPr>
              <w:t>ngày</w:t>
            </w:r>
            <w:r w:rsidR="00C04B49" w:rsidRPr="00BF04A1">
              <w:rPr>
                <w:i/>
                <w:color w:val="000000" w:themeColor="text1"/>
                <w:spacing w:val="-30"/>
                <w:sz w:val="28"/>
                <w:szCs w:val="28"/>
              </w:rPr>
              <w:t xml:space="preserve"> </w:t>
            </w:r>
            <w:r w:rsidR="00C04B49" w:rsidRPr="00BF04A1">
              <w:rPr>
                <w:i/>
                <w:color w:val="000000" w:themeColor="text1"/>
                <w:position w:val="2"/>
                <w:sz w:val="28"/>
                <w:szCs w:val="28"/>
              </w:rPr>
              <w:t xml:space="preserve">  </w:t>
            </w:r>
            <w:r w:rsidR="007F1EBC" w:rsidRPr="007F1EBC">
              <w:rPr>
                <w:i/>
                <w:color w:val="000000" w:themeColor="text1"/>
                <w:position w:val="2"/>
                <w:sz w:val="28"/>
                <w:szCs w:val="28"/>
              </w:rPr>
              <w:t>18</w:t>
            </w:r>
            <w:r w:rsidR="007F1EBC">
              <w:rPr>
                <w:i/>
                <w:color w:val="000000" w:themeColor="text1"/>
                <w:position w:val="2"/>
                <w:sz w:val="28"/>
                <w:szCs w:val="28"/>
              </w:rPr>
              <w:t xml:space="preserve">  </w:t>
            </w:r>
            <w:r w:rsidR="00C04B49" w:rsidRPr="00BF04A1">
              <w:rPr>
                <w:i/>
                <w:color w:val="000000" w:themeColor="text1"/>
                <w:sz w:val="28"/>
                <w:szCs w:val="28"/>
              </w:rPr>
              <w:t>tháng</w:t>
            </w:r>
            <w:r w:rsidR="00C04B49" w:rsidRPr="00BF04A1">
              <w:rPr>
                <w:i/>
                <w:color w:val="000000" w:themeColor="text1"/>
                <w:spacing w:val="-11"/>
                <w:sz w:val="28"/>
                <w:szCs w:val="28"/>
              </w:rPr>
              <w:t xml:space="preserve"> </w:t>
            </w:r>
            <w:r w:rsidR="00C04B49" w:rsidRPr="00BF04A1">
              <w:rPr>
                <w:i/>
                <w:color w:val="000000" w:themeColor="text1"/>
                <w:sz w:val="28"/>
                <w:szCs w:val="28"/>
              </w:rPr>
              <w:t>7 năm</w:t>
            </w:r>
            <w:r w:rsidR="00C04B49" w:rsidRPr="00BF04A1">
              <w:rPr>
                <w:i/>
                <w:color w:val="000000" w:themeColor="text1"/>
                <w:spacing w:val="-11"/>
                <w:sz w:val="28"/>
                <w:szCs w:val="28"/>
              </w:rPr>
              <w:t xml:space="preserve"> </w:t>
            </w:r>
            <w:r w:rsidR="00C04B49" w:rsidRPr="00BF04A1">
              <w:rPr>
                <w:i/>
                <w:color w:val="000000" w:themeColor="text1"/>
                <w:spacing w:val="-4"/>
                <w:sz w:val="28"/>
                <w:szCs w:val="28"/>
              </w:rPr>
              <w:t>2024</w:t>
            </w:r>
          </w:p>
        </w:tc>
      </w:tr>
    </w:tbl>
    <w:p w:rsidR="00C04B49" w:rsidRPr="00BF04A1" w:rsidRDefault="00C04B49" w:rsidP="00C04B49">
      <w:pPr>
        <w:pStyle w:val="BodyText"/>
        <w:spacing w:before="31"/>
        <w:ind w:left="0" w:firstLine="0"/>
        <w:jc w:val="left"/>
        <w:rPr>
          <w:color w:val="000000" w:themeColor="text1"/>
          <w:sz w:val="28"/>
          <w:szCs w:val="28"/>
        </w:rPr>
      </w:pPr>
    </w:p>
    <w:p w:rsidR="00C04B49" w:rsidRPr="00BF04A1" w:rsidRDefault="00C04B49" w:rsidP="00C04B49">
      <w:pPr>
        <w:pStyle w:val="Heading1"/>
        <w:ind w:left="947" w:right="897" w:firstLine="0"/>
        <w:jc w:val="center"/>
        <w:rPr>
          <w:color w:val="000000" w:themeColor="text1"/>
          <w:sz w:val="28"/>
          <w:szCs w:val="28"/>
        </w:rPr>
      </w:pPr>
      <w:bookmarkStart w:id="0" w:name="_GoBack"/>
      <w:r w:rsidRPr="00BF04A1">
        <w:rPr>
          <w:color w:val="000000" w:themeColor="text1"/>
          <w:sz w:val="28"/>
          <w:szCs w:val="28"/>
        </w:rPr>
        <w:t>BÁO</w:t>
      </w:r>
      <w:r w:rsidRPr="00BF04A1">
        <w:rPr>
          <w:color w:val="000000" w:themeColor="text1"/>
          <w:spacing w:val="-7"/>
          <w:sz w:val="28"/>
          <w:szCs w:val="28"/>
        </w:rPr>
        <w:t xml:space="preserve"> </w:t>
      </w:r>
      <w:r w:rsidRPr="00BF04A1">
        <w:rPr>
          <w:color w:val="000000" w:themeColor="text1"/>
          <w:spacing w:val="-5"/>
          <w:sz w:val="28"/>
          <w:szCs w:val="28"/>
        </w:rPr>
        <w:t>CÁO</w:t>
      </w:r>
    </w:p>
    <w:p w:rsidR="00C04B49" w:rsidRPr="00BF04A1" w:rsidRDefault="00C04B49" w:rsidP="00C04B49">
      <w:pPr>
        <w:spacing w:before="1"/>
        <w:ind w:left="945" w:right="897"/>
        <w:jc w:val="center"/>
        <w:rPr>
          <w:b/>
          <w:color w:val="000000" w:themeColor="text1"/>
          <w:sz w:val="28"/>
          <w:szCs w:val="28"/>
        </w:rPr>
      </w:pPr>
      <w:r w:rsidRPr="00BF04A1">
        <w:rPr>
          <w:b/>
          <w:color w:val="000000" w:themeColor="text1"/>
          <w:sz w:val="28"/>
          <w:szCs w:val="28"/>
        </w:rPr>
        <w:t>Về</w:t>
      </w:r>
      <w:r w:rsidRPr="00BF04A1">
        <w:rPr>
          <w:b/>
          <w:color w:val="000000" w:themeColor="text1"/>
          <w:spacing w:val="-4"/>
          <w:sz w:val="28"/>
          <w:szCs w:val="28"/>
        </w:rPr>
        <w:t xml:space="preserve"> </w:t>
      </w:r>
      <w:r w:rsidRPr="00BF04A1">
        <w:rPr>
          <w:b/>
          <w:color w:val="000000" w:themeColor="text1"/>
          <w:sz w:val="28"/>
          <w:szCs w:val="28"/>
        </w:rPr>
        <w:t>việc</w:t>
      </w:r>
      <w:r w:rsidRPr="00BF04A1">
        <w:rPr>
          <w:b/>
          <w:color w:val="000000" w:themeColor="text1"/>
          <w:spacing w:val="-4"/>
          <w:sz w:val="28"/>
          <w:szCs w:val="28"/>
        </w:rPr>
        <w:t xml:space="preserve"> </w:t>
      </w:r>
      <w:r w:rsidRPr="00BF04A1">
        <w:rPr>
          <w:b/>
          <w:color w:val="000000" w:themeColor="text1"/>
          <w:sz w:val="28"/>
          <w:szCs w:val="28"/>
        </w:rPr>
        <w:t>đầu</w:t>
      </w:r>
      <w:r w:rsidRPr="00BF04A1">
        <w:rPr>
          <w:b/>
          <w:color w:val="000000" w:themeColor="text1"/>
          <w:spacing w:val="-4"/>
          <w:sz w:val="28"/>
          <w:szCs w:val="28"/>
        </w:rPr>
        <w:t xml:space="preserve"> </w:t>
      </w:r>
      <w:r w:rsidRPr="00BF04A1">
        <w:rPr>
          <w:b/>
          <w:color w:val="000000" w:themeColor="text1"/>
          <w:sz w:val="28"/>
          <w:szCs w:val="28"/>
        </w:rPr>
        <w:t>tư,</w:t>
      </w:r>
      <w:r w:rsidRPr="00BF04A1">
        <w:rPr>
          <w:b/>
          <w:color w:val="000000" w:themeColor="text1"/>
          <w:spacing w:val="-4"/>
          <w:sz w:val="28"/>
          <w:szCs w:val="28"/>
        </w:rPr>
        <w:t xml:space="preserve"> </w:t>
      </w:r>
      <w:r w:rsidRPr="00BF04A1">
        <w:rPr>
          <w:b/>
          <w:color w:val="000000" w:themeColor="text1"/>
          <w:sz w:val="28"/>
          <w:szCs w:val="28"/>
        </w:rPr>
        <w:t>quản</w:t>
      </w:r>
      <w:r w:rsidRPr="00BF04A1">
        <w:rPr>
          <w:b/>
          <w:color w:val="000000" w:themeColor="text1"/>
          <w:spacing w:val="-4"/>
          <w:sz w:val="28"/>
          <w:szCs w:val="28"/>
        </w:rPr>
        <w:t xml:space="preserve"> </w:t>
      </w:r>
      <w:r w:rsidRPr="00BF04A1">
        <w:rPr>
          <w:b/>
          <w:color w:val="000000" w:themeColor="text1"/>
          <w:sz w:val="28"/>
          <w:szCs w:val="28"/>
        </w:rPr>
        <w:t>lý</w:t>
      </w:r>
      <w:r w:rsidRPr="00BF04A1">
        <w:rPr>
          <w:b/>
          <w:color w:val="000000" w:themeColor="text1"/>
          <w:spacing w:val="-4"/>
          <w:sz w:val="28"/>
          <w:szCs w:val="28"/>
        </w:rPr>
        <w:t xml:space="preserve"> </w:t>
      </w:r>
      <w:r w:rsidRPr="00BF04A1">
        <w:rPr>
          <w:b/>
          <w:color w:val="000000" w:themeColor="text1"/>
          <w:sz w:val="28"/>
          <w:szCs w:val="28"/>
        </w:rPr>
        <w:t>và</w:t>
      </w:r>
      <w:r w:rsidRPr="00BF04A1">
        <w:rPr>
          <w:b/>
          <w:color w:val="000000" w:themeColor="text1"/>
          <w:spacing w:val="-4"/>
          <w:sz w:val="28"/>
          <w:szCs w:val="28"/>
        </w:rPr>
        <w:t xml:space="preserve"> </w:t>
      </w:r>
      <w:r w:rsidRPr="00BF04A1">
        <w:rPr>
          <w:b/>
          <w:color w:val="000000" w:themeColor="text1"/>
          <w:sz w:val="28"/>
          <w:szCs w:val="28"/>
        </w:rPr>
        <w:t>hoạt</w:t>
      </w:r>
      <w:r w:rsidRPr="00BF04A1">
        <w:rPr>
          <w:b/>
          <w:color w:val="000000" w:themeColor="text1"/>
          <w:spacing w:val="-2"/>
          <w:sz w:val="28"/>
          <w:szCs w:val="28"/>
        </w:rPr>
        <w:t xml:space="preserve"> </w:t>
      </w:r>
      <w:r w:rsidRPr="00BF04A1">
        <w:rPr>
          <w:b/>
          <w:color w:val="000000" w:themeColor="text1"/>
          <w:sz w:val="28"/>
          <w:szCs w:val="28"/>
        </w:rPr>
        <w:t>động</w:t>
      </w:r>
      <w:r w:rsidRPr="00BF04A1">
        <w:rPr>
          <w:b/>
          <w:color w:val="000000" w:themeColor="text1"/>
          <w:spacing w:val="-4"/>
          <w:sz w:val="28"/>
          <w:szCs w:val="28"/>
        </w:rPr>
        <w:t xml:space="preserve"> </w:t>
      </w:r>
      <w:r w:rsidRPr="00BF04A1">
        <w:rPr>
          <w:b/>
          <w:color w:val="000000" w:themeColor="text1"/>
          <w:sz w:val="28"/>
          <w:szCs w:val="28"/>
        </w:rPr>
        <w:t>của</w:t>
      </w:r>
      <w:r w:rsidRPr="00BF04A1">
        <w:rPr>
          <w:b/>
          <w:color w:val="000000" w:themeColor="text1"/>
          <w:spacing w:val="-4"/>
          <w:sz w:val="28"/>
          <w:szCs w:val="28"/>
        </w:rPr>
        <w:t xml:space="preserve"> </w:t>
      </w:r>
      <w:r w:rsidRPr="00BF04A1">
        <w:rPr>
          <w:b/>
          <w:color w:val="000000" w:themeColor="text1"/>
          <w:sz w:val="28"/>
          <w:szCs w:val="28"/>
        </w:rPr>
        <w:t>hệ</w:t>
      </w:r>
      <w:r w:rsidRPr="00BF04A1">
        <w:rPr>
          <w:b/>
          <w:color w:val="000000" w:themeColor="text1"/>
          <w:spacing w:val="-2"/>
          <w:sz w:val="28"/>
          <w:szCs w:val="28"/>
        </w:rPr>
        <w:t xml:space="preserve"> </w:t>
      </w:r>
      <w:r w:rsidRPr="00BF04A1">
        <w:rPr>
          <w:b/>
          <w:color w:val="000000" w:themeColor="text1"/>
          <w:sz w:val="28"/>
          <w:szCs w:val="28"/>
        </w:rPr>
        <w:t>thống</w:t>
      </w:r>
      <w:r w:rsidRPr="00BF04A1">
        <w:rPr>
          <w:b/>
          <w:color w:val="000000" w:themeColor="text1"/>
          <w:spacing w:val="-4"/>
          <w:sz w:val="28"/>
          <w:szCs w:val="28"/>
        </w:rPr>
        <w:t xml:space="preserve"> </w:t>
      </w:r>
      <w:r w:rsidRPr="00BF04A1">
        <w:rPr>
          <w:b/>
          <w:color w:val="000000" w:themeColor="text1"/>
          <w:sz w:val="28"/>
          <w:szCs w:val="28"/>
        </w:rPr>
        <w:t>Truyền</w:t>
      </w:r>
      <w:r w:rsidRPr="00BF04A1">
        <w:rPr>
          <w:b/>
          <w:color w:val="000000" w:themeColor="text1"/>
          <w:spacing w:val="-4"/>
          <w:sz w:val="28"/>
          <w:szCs w:val="28"/>
        </w:rPr>
        <w:t xml:space="preserve"> </w:t>
      </w:r>
      <w:r w:rsidRPr="00BF04A1">
        <w:rPr>
          <w:b/>
          <w:color w:val="000000" w:themeColor="text1"/>
          <w:sz w:val="28"/>
          <w:szCs w:val="28"/>
        </w:rPr>
        <w:t xml:space="preserve">thanh trên địa bàn xã </w:t>
      </w:r>
      <w:r w:rsidR="00BA1543" w:rsidRPr="00BF04A1">
        <w:rPr>
          <w:b/>
          <w:color w:val="000000" w:themeColor="text1"/>
          <w:sz w:val="28"/>
          <w:szCs w:val="28"/>
        </w:rPr>
        <w:t>Thọ Điền</w:t>
      </w:r>
      <w:r w:rsidRPr="00BF04A1">
        <w:rPr>
          <w:b/>
          <w:color w:val="000000" w:themeColor="text1"/>
          <w:sz w:val="28"/>
          <w:szCs w:val="28"/>
        </w:rPr>
        <w:t>, giai đoạn 2019 - 2023</w:t>
      </w:r>
    </w:p>
    <w:bookmarkEnd w:id="0"/>
    <w:p w:rsidR="00C04B49" w:rsidRPr="00BF04A1" w:rsidRDefault="00B50F29" w:rsidP="00C04B49">
      <w:pPr>
        <w:pStyle w:val="BodyText"/>
        <w:spacing w:before="9"/>
        <w:ind w:left="0" w:firstLine="0"/>
        <w:jc w:val="left"/>
        <w:rPr>
          <w:b/>
          <w:color w:val="000000" w:themeColor="text1"/>
          <w:sz w:val="28"/>
          <w:szCs w:val="28"/>
        </w:rPr>
      </w:pPr>
      <w:r w:rsidRPr="00BF04A1">
        <w:rPr>
          <w:b/>
          <w:noProof/>
          <w:color w:val="000000" w:themeColor="text1"/>
          <w:sz w:val="28"/>
          <w:szCs w:val="28"/>
          <w:lang w:val="en-US"/>
        </w:rPr>
        <mc:AlternateContent>
          <mc:Choice Requires="wps">
            <w:drawing>
              <wp:anchor distT="0" distB="0" distL="114300" distR="114300" simplePos="0" relativeHeight="251662336" behindDoc="0" locked="0" layoutInCell="1" allowOverlap="1" wp14:anchorId="3825F8EC" wp14:editId="23CB423D">
                <wp:simplePos x="0" y="0"/>
                <wp:positionH relativeFrom="column">
                  <wp:posOffset>2229594</wp:posOffset>
                </wp:positionH>
                <wp:positionV relativeFrom="paragraph">
                  <wp:posOffset>2927</wp:posOffset>
                </wp:positionV>
                <wp:extent cx="1639957"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16399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55pt,.25pt" to="30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" strokecolor="#4579b8 [3044]"/>
            </w:pict>
          </mc:Fallback>
        </mc:AlternateContent>
      </w:r>
    </w:p>
    <w:p w:rsidR="00C04B49" w:rsidRPr="00BF04A1" w:rsidRDefault="00C04B49" w:rsidP="00C04B49">
      <w:pPr>
        <w:pStyle w:val="BodyText"/>
        <w:spacing w:before="38"/>
        <w:ind w:left="0" w:firstLine="0"/>
        <w:jc w:val="left"/>
        <w:rPr>
          <w:b/>
          <w:color w:val="000000" w:themeColor="text1"/>
          <w:sz w:val="28"/>
          <w:szCs w:val="28"/>
        </w:rPr>
      </w:pPr>
    </w:p>
    <w:p w:rsidR="00C04B49" w:rsidRPr="00BF04A1" w:rsidRDefault="00C04B49" w:rsidP="00C04B49">
      <w:pPr>
        <w:pStyle w:val="BodyText"/>
        <w:spacing w:before="0"/>
        <w:ind w:right="109"/>
        <w:rPr>
          <w:color w:val="000000" w:themeColor="text1"/>
          <w:sz w:val="28"/>
          <w:szCs w:val="28"/>
        </w:rPr>
      </w:pPr>
      <w:r w:rsidRPr="00BF04A1">
        <w:rPr>
          <w:color w:val="000000" w:themeColor="text1"/>
          <w:sz w:val="28"/>
          <w:szCs w:val="28"/>
        </w:rPr>
        <w:t>Thực</w:t>
      </w:r>
      <w:r w:rsidRPr="00BF04A1">
        <w:rPr>
          <w:color w:val="000000" w:themeColor="text1"/>
          <w:spacing w:val="-3"/>
          <w:sz w:val="28"/>
          <w:szCs w:val="28"/>
        </w:rPr>
        <w:t xml:space="preserve"> </w:t>
      </w:r>
      <w:r w:rsidRPr="00BF04A1">
        <w:rPr>
          <w:color w:val="000000" w:themeColor="text1"/>
          <w:sz w:val="28"/>
          <w:szCs w:val="28"/>
        </w:rPr>
        <w:t>hiện</w:t>
      </w:r>
      <w:r w:rsidRPr="00BF04A1">
        <w:rPr>
          <w:color w:val="000000" w:themeColor="text1"/>
          <w:spacing w:val="-2"/>
          <w:sz w:val="28"/>
          <w:szCs w:val="28"/>
        </w:rPr>
        <w:t xml:space="preserve"> </w:t>
      </w:r>
      <w:r w:rsidRPr="00BF04A1">
        <w:rPr>
          <w:color w:val="000000" w:themeColor="text1"/>
          <w:sz w:val="28"/>
          <w:szCs w:val="28"/>
        </w:rPr>
        <w:t xml:space="preserve">Quyết định số 75/QĐ-STTTT ngày 25 tháng 6 năm 2024 của Sở Thông tin và truyền thông tỉnh Hà Tĩnh về việc Kiểm tra việc chấp hành quy định pháp luật trong hoạt động, triển khai Đài truyền thanh cơ sở trên địa bàn tỉnh; Thông báo số 01/ĐKT ngày 28 tháng 6 năm 2024 của đoàn kiểm tra theo quyết định số 75/QĐ-STTTT về việc thông báo lịch, nội dung kiểm tra hoạt động, triển khai đài truyền thanh cơ sở. UBND xã </w:t>
      </w:r>
      <w:r w:rsidR="00BA1543" w:rsidRPr="00BF04A1">
        <w:rPr>
          <w:color w:val="000000" w:themeColor="text1"/>
          <w:sz w:val="28"/>
          <w:szCs w:val="28"/>
        </w:rPr>
        <w:t>Thọ Điền</w:t>
      </w:r>
      <w:r w:rsidRPr="00BF04A1">
        <w:rPr>
          <w:color w:val="000000" w:themeColor="text1"/>
          <w:sz w:val="28"/>
          <w:szCs w:val="28"/>
        </w:rPr>
        <w:t xml:space="preserve"> báo cáo về việc đầu tư, quản lý và hoạt động của hệ thống Truyền thanh trên địa bàn xã, giai đoạn 2019 - 2023, cụ thể như sau:</w:t>
      </w:r>
    </w:p>
    <w:p w:rsidR="00C04B49" w:rsidRPr="00BF04A1" w:rsidRDefault="00C04B49" w:rsidP="00C04B49">
      <w:pPr>
        <w:pStyle w:val="BodyText"/>
        <w:spacing w:before="0"/>
        <w:ind w:right="109"/>
        <w:rPr>
          <w:b/>
          <w:color w:val="000000" w:themeColor="text1"/>
          <w:sz w:val="28"/>
          <w:szCs w:val="28"/>
        </w:rPr>
      </w:pPr>
      <w:r w:rsidRPr="00BF04A1">
        <w:rPr>
          <w:b/>
          <w:color w:val="000000" w:themeColor="text1"/>
          <w:sz w:val="28"/>
          <w:szCs w:val="28"/>
        </w:rPr>
        <w:t>I. Tình hình đầu tư, quản lý và hoạt động của hệ thống Truyền thanh trên địa bàn xã,giai đoạn 2019 - 2023</w:t>
      </w:r>
    </w:p>
    <w:p w:rsidR="00C04B49" w:rsidRPr="00BF04A1" w:rsidRDefault="00C04B49" w:rsidP="00C04B49">
      <w:pPr>
        <w:pStyle w:val="Heading2"/>
        <w:numPr>
          <w:ilvl w:val="1"/>
          <w:numId w:val="3"/>
        </w:numPr>
        <w:tabs>
          <w:tab w:val="left" w:pos="1139"/>
        </w:tabs>
        <w:ind w:left="1139" w:hanging="258"/>
        <w:rPr>
          <w:color w:val="000000" w:themeColor="text1"/>
          <w:sz w:val="28"/>
          <w:szCs w:val="28"/>
        </w:rPr>
      </w:pPr>
      <w:r w:rsidRPr="00BF04A1">
        <w:rPr>
          <w:color w:val="000000" w:themeColor="text1"/>
          <w:sz w:val="28"/>
          <w:szCs w:val="28"/>
        </w:rPr>
        <w:t>Công</w:t>
      </w:r>
      <w:r w:rsidRPr="00BF04A1">
        <w:rPr>
          <w:color w:val="000000" w:themeColor="text1"/>
          <w:spacing w:val="-5"/>
          <w:sz w:val="28"/>
          <w:szCs w:val="28"/>
        </w:rPr>
        <w:t xml:space="preserve"> </w:t>
      </w:r>
      <w:r w:rsidRPr="00BF04A1">
        <w:rPr>
          <w:color w:val="000000" w:themeColor="text1"/>
          <w:sz w:val="28"/>
          <w:szCs w:val="28"/>
        </w:rPr>
        <w:t>tác</w:t>
      </w:r>
      <w:r w:rsidRPr="00BF04A1">
        <w:rPr>
          <w:color w:val="000000" w:themeColor="text1"/>
          <w:spacing w:val="-4"/>
          <w:sz w:val="28"/>
          <w:szCs w:val="28"/>
        </w:rPr>
        <w:t xml:space="preserve"> </w:t>
      </w:r>
      <w:r w:rsidRPr="00BF04A1">
        <w:rPr>
          <w:color w:val="000000" w:themeColor="text1"/>
          <w:sz w:val="28"/>
          <w:szCs w:val="28"/>
        </w:rPr>
        <w:t>quản</w:t>
      </w:r>
      <w:r w:rsidRPr="00BF04A1">
        <w:rPr>
          <w:color w:val="000000" w:themeColor="text1"/>
          <w:spacing w:val="-5"/>
          <w:sz w:val="28"/>
          <w:szCs w:val="28"/>
        </w:rPr>
        <w:t xml:space="preserve"> </w:t>
      </w:r>
      <w:r w:rsidRPr="00BF04A1">
        <w:rPr>
          <w:color w:val="000000" w:themeColor="text1"/>
          <w:sz w:val="28"/>
          <w:szCs w:val="28"/>
        </w:rPr>
        <w:t>lý</w:t>
      </w:r>
      <w:r w:rsidRPr="00BF04A1">
        <w:rPr>
          <w:color w:val="000000" w:themeColor="text1"/>
          <w:spacing w:val="-5"/>
          <w:sz w:val="28"/>
          <w:szCs w:val="28"/>
        </w:rPr>
        <w:t xml:space="preserve"> </w:t>
      </w:r>
      <w:r w:rsidRPr="00BF04A1">
        <w:rPr>
          <w:color w:val="000000" w:themeColor="text1"/>
          <w:sz w:val="28"/>
          <w:szCs w:val="28"/>
        </w:rPr>
        <w:t>nhà</w:t>
      </w:r>
      <w:r w:rsidRPr="00BF04A1">
        <w:rPr>
          <w:color w:val="000000" w:themeColor="text1"/>
          <w:spacing w:val="-4"/>
          <w:sz w:val="28"/>
          <w:szCs w:val="28"/>
        </w:rPr>
        <w:t xml:space="preserve"> nước</w:t>
      </w:r>
    </w:p>
    <w:p w:rsidR="00C04B49" w:rsidRPr="00BF04A1" w:rsidRDefault="00C04B49" w:rsidP="00C04B49">
      <w:pPr>
        <w:pStyle w:val="ListParagraph"/>
        <w:numPr>
          <w:ilvl w:val="2"/>
          <w:numId w:val="3"/>
        </w:numPr>
        <w:tabs>
          <w:tab w:val="left" w:pos="1333"/>
        </w:tabs>
        <w:spacing w:before="114"/>
        <w:ind w:left="1333" w:hanging="452"/>
        <w:rPr>
          <w:color w:val="000000" w:themeColor="text1"/>
          <w:sz w:val="28"/>
          <w:szCs w:val="28"/>
        </w:rPr>
      </w:pPr>
      <w:r w:rsidRPr="00BF04A1">
        <w:rPr>
          <w:color w:val="000000" w:themeColor="text1"/>
          <w:sz w:val="28"/>
          <w:szCs w:val="28"/>
        </w:rPr>
        <w:t>Công</w:t>
      </w:r>
      <w:r w:rsidRPr="00BF04A1">
        <w:rPr>
          <w:color w:val="000000" w:themeColor="text1"/>
          <w:spacing w:val="-4"/>
          <w:sz w:val="28"/>
          <w:szCs w:val="28"/>
        </w:rPr>
        <w:t xml:space="preserve"> </w:t>
      </w:r>
      <w:r w:rsidRPr="00BF04A1">
        <w:rPr>
          <w:color w:val="000000" w:themeColor="text1"/>
          <w:sz w:val="28"/>
          <w:szCs w:val="28"/>
        </w:rPr>
        <w:t>tác</w:t>
      </w:r>
      <w:r w:rsidRPr="00BF04A1">
        <w:rPr>
          <w:color w:val="000000" w:themeColor="text1"/>
          <w:spacing w:val="-5"/>
          <w:sz w:val="28"/>
          <w:szCs w:val="28"/>
        </w:rPr>
        <w:t xml:space="preserve"> </w:t>
      </w:r>
      <w:r w:rsidRPr="00BF04A1">
        <w:rPr>
          <w:color w:val="000000" w:themeColor="text1"/>
          <w:sz w:val="28"/>
          <w:szCs w:val="28"/>
        </w:rPr>
        <w:t>tham</w:t>
      </w:r>
      <w:r w:rsidRPr="00BF04A1">
        <w:rPr>
          <w:color w:val="000000" w:themeColor="text1"/>
          <w:spacing w:val="-3"/>
          <w:sz w:val="28"/>
          <w:szCs w:val="28"/>
        </w:rPr>
        <w:t xml:space="preserve"> </w:t>
      </w:r>
      <w:r w:rsidRPr="00BF04A1">
        <w:rPr>
          <w:color w:val="000000" w:themeColor="text1"/>
          <w:sz w:val="28"/>
          <w:szCs w:val="28"/>
        </w:rPr>
        <w:t>mưu</w:t>
      </w:r>
      <w:r w:rsidRPr="00BF04A1">
        <w:rPr>
          <w:color w:val="000000" w:themeColor="text1"/>
          <w:spacing w:val="-5"/>
          <w:sz w:val="28"/>
          <w:szCs w:val="28"/>
        </w:rPr>
        <w:t xml:space="preserve"> </w:t>
      </w:r>
      <w:r w:rsidRPr="00BF04A1">
        <w:rPr>
          <w:color w:val="000000" w:themeColor="text1"/>
          <w:sz w:val="28"/>
          <w:szCs w:val="28"/>
        </w:rPr>
        <w:t>văn</w:t>
      </w:r>
      <w:r w:rsidRPr="00BF04A1">
        <w:rPr>
          <w:color w:val="000000" w:themeColor="text1"/>
          <w:spacing w:val="-4"/>
          <w:sz w:val="28"/>
          <w:szCs w:val="28"/>
        </w:rPr>
        <w:t xml:space="preserve"> </w:t>
      </w:r>
      <w:r w:rsidRPr="00BF04A1">
        <w:rPr>
          <w:color w:val="000000" w:themeColor="text1"/>
          <w:spacing w:val="-5"/>
          <w:sz w:val="28"/>
          <w:szCs w:val="28"/>
        </w:rPr>
        <w:t>bản</w:t>
      </w:r>
    </w:p>
    <w:p w:rsidR="00C04B49" w:rsidRPr="00BF04A1" w:rsidRDefault="00C04B49" w:rsidP="00C04B49">
      <w:pPr>
        <w:pStyle w:val="BodyText"/>
        <w:spacing w:before="119"/>
        <w:ind w:right="108"/>
        <w:rPr>
          <w:color w:val="000000" w:themeColor="text1"/>
          <w:sz w:val="28"/>
          <w:szCs w:val="28"/>
        </w:rPr>
      </w:pPr>
      <w:r w:rsidRPr="00BF04A1">
        <w:rPr>
          <w:color w:val="000000" w:themeColor="text1"/>
          <w:sz w:val="28"/>
          <w:szCs w:val="28"/>
        </w:rPr>
        <w:t xml:space="preserve">Công chức chuyên môn đã tham mưu cho UBND xã ban hành Quyết định số </w:t>
      </w:r>
      <w:r w:rsidR="004C732E" w:rsidRPr="00BF04A1">
        <w:rPr>
          <w:color w:val="000000" w:themeColor="text1"/>
          <w:sz w:val="28"/>
          <w:szCs w:val="28"/>
        </w:rPr>
        <w:t xml:space="preserve">  </w:t>
      </w:r>
      <w:r w:rsidR="00BF04A1" w:rsidRPr="00BF04A1">
        <w:rPr>
          <w:color w:val="000000" w:themeColor="text1"/>
          <w:sz w:val="28"/>
          <w:szCs w:val="28"/>
        </w:rPr>
        <w:t>99</w:t>
      </w:r>
      <w:r w:rsidR="004C732E" w:rsidRPr="00BF04A1">
        <w:rPr>
          <w:color w:val="000000" w:themeColor="text1"/>
          <w:sz w:val="28"/>
          <w:szCs w:val="28"/>
        </w:rPr>
        <w:t xml:space="preserve"> /QĐ  ngày   </w:t>
      </w:r>
      <w:r w:rsidR="00BF04A1" w:rsidRPr="00BF04A1">
        <w:rPr>
          <w:color w:val="000000" w:themeColor="text1"/>
          <w:sz w:val="28"/>
          <w:szCs w:val="28"/>
        </w:rPr>
        <w:t>17</w:t>
      </w:r>
      <w:r w:rsidR="004C732E" w:rsidRPr="00BF04A1">
        <w:rPr>
          <w:color w:val="000000" w:themeColor="text1"/>
          <w:sz w:val="28"/>
          <w:szCs w:val="28"/>
        </w:rPr>
        <w:t xml:space="preserve"> tháng 7 năm </w:t>
      </w:r>
      <w:r w:rsidRPr="00BF04A1">
        <w:rPr>
          <w:color w:val="000000" w:themeColor="text1"/>
          <w:sz w:val="28"/>
          <w:szCs w:val="28"/>
        </w:rPr>
        <w:t xml:space="preserve">về việc Kiện toàn Ban biên tập đài truyền thanh xã </w:t>
      </w:r>
      <w:r w:rsidR="00BA1543" w:rsidRPr="00BF04A1">
        <w:rPr>
          <w:color w:val="000000" w:themeColor="text1"/>
          <w:sz w:val="28"/>
          <w:szCs w:val="28"/>
        </w:rPr>
        <w:t>Thọ Điền</w:t>
      </w:r>
      <w:r w:rsidRPr="00BF04A1">
        <w:rPr>
          <w:color w:val="000000" w:themeColor="text1"/>
          <w:sz w:val="28"/>
          <w:szCs w:val="28"/>
        </w:rPr>
        <w:t>; Ban biên tập đã ban hành các quy chế hoạt động và phân công nhiệm vụ cụ thể cho các thành viên trong Ban biên tập. Khi có thay đổi về nhân sự kịp thời tham mưu UBND xã kiện toàn Ban biên tập kịp thời, đầy đủ.</w:t>
      </w:r>
    </w:p>
    <w:p w:rsidR="00C04B49" w:rsidRPr="00BF04A1" w:rsidRDefault="00C04B49" w:rsidP="00C04B49">
      <w:pPr>
        <w:pStyle w:val="ListParagraph"/>
        <w:numPr>
          <w:ilvl w:val="2"/>
          <w:numId w:val="3"/>
        </w:numPr>
        <w:tabs>
          <w:tab w:val="left" w:pos="1333"/>
        </w:tabs>
        <w:spacing w:before="120"/>
        <w:ind w:left="1333" w:hanging="452"/>
        <w:rPr>
          <w:color w:val="000000" w:themeColor="text1"/>
          <w:sz w:val="28"/>
          <w:szCs w:val="28"/>
        </w:rPr>
      </w:pPr>
      <w:r w:rsidRPr="00BF04A1">
        <w:rPr>
          <w:color w:val="000000" w:themeColor="text1"/>
          <w:sz w:val="28"/>
          <w:szCs w:val="28"/>
        </w:rPr>
        <w:t>Công</w:t>
      </w:r>
      <w:r w:rsidRPr="00BF04A1">
        <w:rPr>
          <w:color w:val="000000" w:themeColor="text1"/>
          <w:spacing w:val="-6"/>
          <w:sz w:val="28"/>
          <w:szCs w:val="28"/>
        </w:rPr>
        <w:t xml:space="preserve"> </w:t>
      </w:r>
      <w:r w:rsidRPr="00BF04A1">
        <w:rPr>
          <w:color w:val="000000" w:themeColor="text1"/>
          <w:sz w:val="28"/>
          <w:szCs w:val="28"/>
        </w:rPr>
        <w:t>tác</w:t>
      </w:r>
      <w:r w:rsidRPr="00BF04A1">
        <w:rPr>
          <w:color w:val="000000" w:themeColor="text1"/>
          <w:spacing w:val="-5"/>
          <w:sz w:val="28"/>
          <w:szCs w:val="28"/>
        </w:rPr>
        <w:t xml:space="preserve"> </w:t>
      </w:r>
      <w:r w:rsidRPr="00BF04A1">
        <w:rPr>
          <w:color w:val="000000" w:themeColor="text1"/>
          <w:sz w:val="28"/>
          <w:szCs w:val="28"/>
        </w:rPr>
        <w:t>phối</w:t>
      </w:r>
      <w:r w:rsidRPr="00BF04A1">
        <w:rPr>
          <w:color w:val="000000" w:themeColor="text1"/>
          <w:spacing w:val="-3"/>
          <w:sz w:val="28"/>
          <w:szCs w:val="28"/>
        </w:rPr>
        <w:t xml:space="preserve"> </w:t>
      </w:r>
      <w:r w:rsidRPr="00BF04A1">
        <w:rPr>
          <w:color w:val="000000" w:themeColor="text1"/>
          <w:sz w:val="28"/>
          <w:szCs w:val="28"/>
        </w:rPr>
        <w:t>hợp</w:t>
      </w:r>
      <w:r w:rsidRPr="00BF04A1">
        <w:rPr>
          <w:color w:val="000000" w:themeColor="text1"/>
          <w:spacing w:val="-3"/>
          <w:sz w:val="28"/>
          <w:szCs w:val="28"/>
        </w:rPr>
        <w:t xml:space="preserve"> </w:t>
      </w:r>
      <w:r w:rsidRPr="00BF04A1">
        <w:rPr>
          <w:color w:val="000000" w:themeColor="text1"/>
          <w:sz w:val="28"/>
          <w:szCs w:val="28"/>
        </w:rPr>
        <w:t>các</w:t>
      </w:r>
      <w:r w:rsidRPr="00BF04A1">
        <w:rPr>
          <w:color w:val="000000" w:themeColor="text1"/>
          <w:spacing w:val="-6"/>
          <w:sz w:val="28"/>
          <w:szCs w:val="28"/>
        </w:rPr>
        <w:t xml:space="preserve"> </w:t>
      </w:r>
      <w:r w:rsidRPr="00BF04A1">
        <w:rPr>
          <w:color w:val="000000" w:themeColor="text1"/>
          <w:sz w:val="28"/>
          <w:szCs w:val="28"/>
        </w:rPr>
        <w:t>cơ</w:t>
      </w:r>
      <w:r w:rsidRPr="00BF04A1">
        <w:rPr>
          <w:color w:val="000000" w:themeColor="text1"/>
          <w:spacing w:val="-5"/>
          <w:sz w:val="28"/>
          <w:szCs w:val="28"/>
        </w:rPr>
        <w:t xml:space="preserve"> </w:t>
      </w:r>
      <w:r w:rsidRPr="00BF04A1">
        <w:rPr>
          <w:color w:val="000000" w:themeColor="text1"/>
          <w:sz w:val="28"/>
          <w:szCs w:val="28"/>
        </w:rPr>
        <w:t>quan</w:t>
      </w:r>
      <w:r w:rsidRPr="00BF04A1">
        <w:rPr>
          <w:color w:val="000000" w:themeColor="text1"/>
          <w:spacing w:val="-2"/>
          <w:sz w:val="28"/>
          <w:szCs w:val="28"/>
        </w:rPr>
        <w:t xml:space="preserve"> </w:t>
      </w:r>
      <w:r w:rsidRPr="00BF04A1">
        <w:rPr>
          <w:color w:val="000000" w:themeColor="text1"/>
          <w:sz w:val="28"/>
          <w:szCs w:val="28"/>
        </w:rPr>
        <w:t>chức</w:t>
      </w:r>
      <w:r w:rsidRPr="00BF04A1">
        <w:rPr>
          <w:color w:val="000000" w:themeColor="text1"/>
          <w:spacing w:val="-5"/>
          <w:sz w:val="28"/>
          <w:szCs w:val="28"/>
        </w:rPr>
        <w:t xml:space="preserve"> </w:t>
      </w:r>
      <w:r w:rsidRPr="00BF04A1">
        <w:rPr>
          <w:color w:val="000000" w:themeColor="text1"/>
          <w:sz w:val="28"/>
          <w:szCs w:val="28"/>
        </w:rPr>
        <w:t>năng</w:t>
      </w:r>
      <w:r w:rsidRPr="00BF04A1">
        <w:rPr>
          <w:color w:val="000000" w:themeColor="text1"/>
          <w:spacing w:val="-3"/>
          <w:sz w:val="28"/>
          <w:szCs w:val="28"/>
        </w:rPr>
        <w:t xml:space="preserve"> </w:t>
      </w:r>
      <w:r w:rsidRPr="00BF04A1">
        <w:rPr>
          <w:color w:val="000000" w:themeColor="text1"/>
          <w:sz w:val="28"/>
          <w:szCs w:val="28"/>
        </w:rPr>
        <w:t>trong</w:t>
      </w:r>
      <w:r w:rsidRPr="00BF04A1">
        <w:rPr>
          <w:color w:val="000000" w:themeColor="text1"/>
          <w:spacing w:val="-5"/>
          <w:sz w:val="28"/>
          <w:szCs w:val="28"/>
        </w:rPr>
        <w:t xml:space="preserve"> </w:t>
      </w:r>
      <w:r w:rsidRPr="00BF04A1">
        <w:rPr>
          <w:color w:val="000000" w:themeColor="text1"/>
          <w:sz w:val="28"/>
          <w:szCs w:val="28"/>
        </w:rPr>
        <w:t>công</w:t>
      </w:r>
      <w:r w:rsidRPr="00BF04A1">
        <w:rPr>
          <w:color w:val="000000" w:themeColor="text1"/>
          <w:spacing w:val="-2"/>
          <w:sz w:val="28"/>
          <w:szCs w:val="28"/>
        </w:rPr>
        <w:t xml:space="preserve"> </w:t>
      </w:r>
      <w:r w:rsidRPr="00BF04A1">
        <w:rPr>
          <w:color w:val="000000" w:themeColor="text1"/>
          <w:sz w:val="28"/>
          <w:szCs w:val="28"/>
        </w:rPr>
        <w:t>tác</w:t>
      </w:r>
      <w:r w:rsidRPr="00BF04A1">
        <w:rPr>
          <w:color w:val="000000" w:themeColor="text1"/>
          <w:spacing w:val="-5"/>
          <w:sz w:val="28"/>
          <w:szCs w:val="28"/>
        </w:rPr>
        <w:t xml:space="preserve"> </w:t>
      </w:r>
      <w:r w:rsidRPr="00BF04A1">
        <w:rPr>
          <w:color w:val="000000" w:themeColor="text1"/>
          <w:sz w:val="28"/>
          <w:szCs w:val="28"/>
        </w:rPr>
        <w:t>quản</w:t>
      </w:r>
      <w:r w:rsidRPr="00BF04A1">
        <w:rPr>
          <w:color w:val="000000" w:themeColor="text1"/>
          <w:spacing w:val="-2"/>
          <w:sz w:val="28"/>
          <w:szCs w:val="28"/>
        </w:rPr>
        <w:t xml:space="preserve"> </w:t>
      </w:r>
      <w:r w:rsidRPr="00BF04A1">
        <w:rPr>
          <w:color w:val="000000" w:themeColor="text1"/>
          <w:spacing w:val="-5"/>
          <w:sz w:val="28"/>
          <w:szCs w:val="28"/>
        </w:rPr>
        <w:t>lý</w:t>
      </w:r>
    </w:p>
    <w:p w:rsidR="00C04B49" w:rsidRPr="00BF04A1" w:rsidRDefault="00C04B49" w:rsidP="00C04B49">
      <w:pPr>
        <w:pStyle w:val="BodyText"/>
        <w:ind w:right="114"/>
        <w:rPr>
          <w:color w:val="000000" w:themeColor="text1"/>
          <w:sz w:val="28"/>
          <w:szCs w:val="28"/>
        </w:rPr>
      </w:pPr>
      <w:r w:rsidRPr="00BF04A1">
        <w:rPr>
          <w:color w:val="000000" w:themeColor="text1"/>
          <w:sz w:val="28"/>
          <w:szCs w:val="28"/>
        </w:rPr>
        <w:t>Phối hợp với Phòng Văn hóa thông tin; Trung tâm Văn hóa - Truyền thông thị xã rà soát kiểm kê, thống kê thiết bị truyền thanh và hướng dẫn kỹ thuật, hướng dẫn viết tin bài đối với đài truyền thanh xã.</w:t>
      </w:r>
    </w:p>
    <w:p w:rsidR="00C04B49" w:rsidRPr="00BF04A1" w:rsidRDefault="00C04B49" w:rsidP="00C04B49">
      <w:pPr>
        <w:pStyle w:val="Heading2"/>
        <w:numPr>
          <w:ilvl w:val="1"/>
          <w:numId w:val="3"/>
        </w:numPr>
        <w:tabs>
          <w:tab w:val="left" w:pos="1139"/>
        </w:tabs>
        <w:spacing w:before="127"/>
        <w:ind w:left="1139" w:hanging="258"/>
        <w:jc w:val="both"/>
        <w:rPr>
          <w:color w:val="000000" w:themeColor="text1"/>
          <w:sz w:val="28"/>
          <w:szCs w:val="28"/>
        </w:rPr>
      </w:pPr>
      <w:r w:rsidRPr="00BF04A1">
        <w:rPr>
          <w:color w:val="000000" w:themeColor="text1"/>
          <w:sz w:val="28"/>
          <w:szCs w:val="28"/>
        </w:rPr>
        <w:t>Hoạt</w:t>
      </w:r>
      <w:r w:rsidRPr="00BF04A1">
        <w:rPr>
          <w:color w:val="000000" w:themeColor="text1"/>
          <w:spacing w:val="-6"/>
          <w:sz w:val="28"/>
          <w:szCs w:val="28"/>
        </w:rPr>
        <w:t xml:space="preserve"> </w:t>
      </w:r>
      <w:r w:rsidRPr="00BF04A1">
        <w:rPr>
          <w:color w:val="000000" w:themeColor="text1"/>
          <w:sz w:val="28"/>
          <w:szCs w:val="28"/>
        </w:rPr>
        <w:t>động</w:t>
      </w:r>
      <w:r w:rsidRPr="00BF04A1">
        <w:rPr>
          <w:color w:val="000000" w:themeColor="text1"/>
          <w:spacing w:val="-4"/>
          <w:sz w:val="28"/>
          <w:szCs w:val="28"/>
        </w:rPr>
        <w:t xml:space="preserve"> </w:t>
      </w:r>
      <w:r w:rsidRPr="00BF04A1">
        <w:rPr>
          <w:color w:val="000000" w:themeColor="text1"/>
          <w:sz w:val="28"/>
          <w:szCs w:val="28"/>
        </w:rPr>
        <w:t>của</w:t>
      </w:r>
      <w:r w:rsidRPr="00BF04A1">
        <w:rPr>
          <w:color w:val="000000" w:themeColor="text1"/>
          <w:spacing w:val="-6"/>
          <w:sz w:val="28"/>
          <w:szCs w:val="28"/>
        </w:rPr>
        <w:t xml:space="preserve"> </w:t>
      </w:r>
      <w:r w:rsidRPr="00BF04A1">
        <w:rPr>
          <w:color w:val="000000" w:themeColor="text1"/>
          <w:sz w:val="28"/>
          <w:szCs w:val="28"/>
        </w:rPr>
        <w:t>hệ</w:t>
      </w:r>
      <w:r w:rsidRPr="00BF04A1">
        <w:rPr>
          <w:color w:val="000000" w:themeColor="text1"/>
          <w:spacing w:val="-5"/>
          <w:sz w:val="28"/>
          <w:szCs w:val="28"/>
        </w:rPr>
        <w:t xml:space="preserve"> </w:t>
      </w:r>
      <w:r w:rsidRPr="00BF04A1">
        <w:rPr>
          <w:color w:val="000000" w:themeColor="text1"/>
          <w:sz w:val="28"/>
          <w:szCs w:val="28"/>
        </w:rPr>
        <w:t>thống</w:t>
      </w:r>
      <w:r w:rsidRPr="00BF04A1">
        <w:rPr>
          <w:color w:val="000000" w:themeColor="text1"/>
          <w:spacing w:val="-5"/>
          <w:sz w:val="28"/>
          <w:szCs w:val="28"/>
        </w:rPr>
        <w:t xml:space="preserve"> </w:t>
      </w:r>
      <w:r w:rsidRPr="00BF04A1">
        <w:rPr>
          <w:color w:val="000000" w:themeColor="text1"/>
          <w:sz w:val="28"/>
          <w:szCs w:val="28"/>
        </w:rPr>
        <w:t>truyền</w:t>
      </w:r>
      <w:r w:rsidRPr="00BF04A1">
        <w:rPr>
          <w:color w:val="000000" w:themeColor="text1"/>
          <w:spacing w:val="-5"/>
          <w:sz w:val="28"/>
          <w:szCs w:val="28"/>
        </w:rPr>
        <w:t xml:space="preserve"> </w:t>
      </w:r>
      <w:r w:rsidRPr="00BF04A1">
        <w:rPr>
          <w:color w:val="000000" w:themeColor="text1"/>
          <w:sz w:val="28"/>
          <w:szCs w:val="28"/>
        </w:rPr>
        <w:t>thanh</w:t>
      </w:r>
      <w:r w:rsidRPr="00BF04A1">
        <w:rPr>
          <w:color w:val="000000" w:themeColor="text1"/>
          <w:spacing w:val="-5"/>
          <w:sz w:val="28"/>
          <w:szCs w:val="28"/>
        </w:rPr>
        <w:t xml:space="preserve"> </w:t>
      </w:r>
      <w:r w:rsidRPr="00BF04A1">
        <w:rPr>
          <w:color w:val="000000" w:themeColor="text1"/>
          <w:sz w:val="28"/>
          <w:szCs w:val="28"/>
        </w:rPr>
        <w:t>cơ</w:t>
      </w:r>
      <w:r w:rsidRPr="00BF04A1">
        <w:rPr>
          <w:color w:val="000000" w:themeColor="text1"/>
          <w:spacing w:val="-6"/>
          <w:sz w:val="28"/>
          <w:szCs w:val="28"/>
        </w:rPr>
        <w:t xml:space="preserve"> </w:t>
      </w:r>
      <w:r w:rsidRPr="00BF04A1">
        <w:rPr>
          <w:color w:val="000000" w:themeColor="text1"/>
          <w:spacing w:val="-5"/>
          <w:sz w:val="28"/>
          <w:szCs w:val="28"/>
        </w:rPr>
        <w:t>sở</w:t>
      </w:r>
    </w:p>
    <w:p w:rsidR="00C04B49" w:rsidRPr="00BF04A1" w:rsidRDefault="00C04B49" w:rsidP="00C04B49">
      <w:pPr>
        <w:pStyle w:val="ListParagraph"/>
        <w:numPr>
          <w:ilvl w:val="2"/>
          <w:numId w:val="3"/>
        </w:numPr>
        <w:tabs>
          <w:tab w:val="left" w:pos="1341"/>
        </w:tabs>
        <w:spacing w:before="112"/>
        <w:ind w:left="162" w:right="109" w:firstLine="719"/>
        <w:rPr>
          <w:color w:val="000000" w:themeColor="text1"/>
          <w:sz w:val="28"/>
          <w:szCs w:val="28"/>
        </w:rPr>
      </w:pPr>
      <w:r w:rsidRPr="00BF04A1">
        <w:rPr>
          <w:color w:val="000000" w:themeColor="text1"/>
          <w:sz w:val="28"/>
          <w:szCs w:val="28"/>
        </w:rPr>
        <w:t>Thực trạng về cơ sở vật chất, trang thiết bị phục vụ hoạt động truyền thanh cơ sở. Tình trạng hoạt động của hệ thống trạm truyền thanh, loa truyền thanh, cụm thu phát của đài truyền thanh trên địa bàn xã (Công tác quản lý hệ thống truyền thanh cơ sở; tình trạng cơ sở vật chất, tình trạng kỹ thuật...)</w:t>
      </w:r>
    </w:p>
    <w:p w:rsidR="00C04B49" w:rsidRPr="00BF04A1" w:rsidRDefault="00C04B49" w:rsidP="00C04B49">
      <w:pPr>
        <w:pStyle w:val="BodyText"/>
        <w:spacing w:before="122"/>
        <w:ind w:right="108"/>
        <w:rPr>
          <w:color w:val="000000" w:themeColor="text1"/>
          <w:sz w:val="28"/>
          <w:szCs w:val="28"/>
        </w:rPr>
      </w:pPr>
      <w:r w:rsidRPr="00BF04A1">
        <w:rPr>
          <w:color w:val="000000" w:themeColor="text1"/>
          <w:sz w:val="28"/>
          <w:szCs w:val="28"/>
        </w:rPr>
        <w:t>Từ năm 2019 đến năm 2023, hệ thống đài truyền thanh xã đã nhận được sự</w:t>
      </w:r>
      <w:r w:rsidRPr="00BF04A1">
        <w:rPr>
          <w:color w:val="000000" w:themeColor="text1"/>
          <w:spacing w:val="40"/>
          <w:sz w:val="28"/>
          <w:szCs w:val="28"/>
        </w:rPr>
        <w:t xml:space="preserve"> </w:t>
      </w:r>
      <w:r w:rsidRPr="00BF04A1">
        <w:rPr>
          <w:color w:val="000000" w:themeColor="text1"/>
          <w:sz w:val="28"/>
          <w:szCs w:val="28"/>
        </w:rPr>
        <w:t xml:space="preserve">quan tâm, lãnh đạo chỉ đạo của cấp ủy, chính quyền địa phương. Cơ sở vật chất, trang thiết bị từng bước được đầu tư nâng cấp; Tình trạng và trang thiết bị, kỹ thuật phòng máy luôn được đảm bảo phục vụ cho việc tiếp, phát sóng và xây dựng chương trình. </w:t>
      </w:r>
      <w:r w:rsidR="004C732E" w:rsidRPr="00BF04A1">
        <w:rPr>
          <w:color w:val="000000" w:themeColor="text1"/>
          <w:sz w:val="28"/>
          <w:szCs w:val="28"/>
        </w:rPr>
        <w:t xml:space="preserve">Năm 2019 </w:t>
      </w:r>
      <w:r w:rsidR="00BA5457" w:rsidRPr="00BF04A1">
        <w:rPr>
          <w:color w:val="000000" w:themeColor="text1"/>
          <w:sz w:val="28"/>
          <w:szCs w:val="28"/>
        </w:rPr>
        <w:t>trước thời điểm sáp nhập xã , mỗi xã có 1 hệ thống đài truyền thanh FM hoạt động tốt</w:t>
      </w:r>
      <w:r w:rsidRPr="00BF04A1">
        <w:rPr>
          <w:color w:val="000000" w:themeColor="text1"/>
          <w:sz w:val="28"/>
          <w:szCs w:val="28"/>
        </w:rPr>
        <w:t xml:space="preserve">. </w:t>
      </w:r>
      <w:r w:rsidR="00BA5457" w:rsidRPr="00BF04A1">
        <w:rPr>
          <w:color w:val="000000" w:themeColor="text1"/>
          <w:sz w:val="28"/>
          <w:szCs w:val="28"/>
        </w:rPr>
        <w:t>Từ năm 2020</w:t>
      </w:r>
      <w:r w:rsidRPr="00BF04A1">
        <w:rPr>
          <w:color w:val="000000" w:themeColor="text1"/>
          <w:sz w:val="28"/>
          <w:szCs w:val="28"/>
        </w:rPr>
        <w:t xml:space="preserve"> đến năm 2022 toàn xã </w:t>
      </w:r>
      <w:r w:rsidRPr="00BF04A1">
        <w:rPr>
          <w:color w:val="000000" w:themeColor="text1"/>
          <w:sz w:val="28"/>
          <w:szCs w:val="28"/>
        </w:rPr>
        <w:lastRenderedPageBreak/>
        <w:t xml:space="preserve">có </w:t>
      </w:r>
      <w:r w:rsidR="00600094" w:rsidRPr="00BF04A1">
        <w:rPr>
          <w:color w:val="000000" w:themeColor="text1"/>
          <w:sz w:val="28"/>
          <w:szCs w:val="28"/>
        </w:rPr>
        <w:t>23</w:t>
      </w:r>
      <w:r w:rsidRPr="00BF04A1">
        <w:rPr>
          <w:color w:val="000000" w:themeColor="text1"/>
          <w:sz w:val="28"/>
          <w:szCs w:val="28"/>
        </w:rPr>
        <w:t xml:space="preserve"> cụm, </w:t>
      </w:r>
      <w:r w:rsidR="00600094" w:rsidRPr="00BF04A1">
        <w:rPr>
          <w:color w:val="000000" w:themeColor="text1"/>
          <w:sz w:val="28"/>
          <w:szCs w:val="28"/>
        </w:rPr>
        <w:t>46</w:t>
      </w:r>
      <w:r w:rsidRPr="00BF04A1">
        <w:rPr>
          <w:color w:val="000000" w:themeColor="text1"/>
          <w:sz w:val="28"/>
          <w:szCs w:val="28"/>
        </w:rPr>
        <w:t xml:space="preserve"> loa được bố trí trên </w:t>
      </w:r>
      <w:r w:rsidR="00600094" w:rsidRPr="00BF04A1">
        <w:rPr>
          <w:color w:val="000000" w:themeColor="text1"/>
          <w:sz w:val="28"/>
          <w:szCs w:val="28"/>
        </w:rPr>
        <w:t>11</w:t>
      </w:r>
      <w:r w:rsidRPr="00BF04A1">
        <w:rPr>
          <w:color w:val="000000" w:themeColor="text1"/>
          <w:sz w:val="28"/>
          <w:szCs w:val="28"/>
        </w:rPr>
        <w:t xml:space="preserve"> thôn luôn phát đảm bảo ổn định, chủ yếu sử dụng hệ thống truyền thanh có dây. Thời gian qua, các cấp, các ngành đã có sự quan tâm trong việc bố trí nguồn lực đầu tư cơ sở vật chất, trang thiết bị cho hệ thống đài truyền thanh cấp xã nhằm nâng cao năng lực, chất lượng hoạt động, nhờ đó, đài truyền thanh cơ sở đã từng bước khẳng định được vai trò trong công tác thông tin tuyên truyền tại địa phương.</w:t>
      </w:r>
    </w:p>
    <w:p w:rsidR="00C04B49" w:rsidRPr="00BF04A1" w:rsidRDefault="00C04B49" w:rsidP="00C04B49">
      <w:pPr>
        <w:pStyle w:val="BodyText"/>
        <w:spacing w:before="119"/>
        <w:ind w:right="109"/>
        <w:rPr>
          <w:color w:val="000000" w:themeColor="text1"/>
          <w:spacing w:val="-2"/>
          <w:sz w:val="28"/>
          <w:szCs w:val="28"/>
        </w:rPr>
      </w:pPr>
      <w:r w:rsidRPr="00BF04A1">
        <w:rPr>
          <w:color w:val="000000" w:themeColor="text1"/>
          <w:sz w:val="28"/>
          <w:szCs w:val="28"/>
        </w:rPr>
        <w:t>N</w:t>
      </w:r>
      <w:r w:rsidR="007D4EA2" w:rsidRPr="00BF04A1">
        <w:rPr>
          <w:color w:val="000000" w:themeColor="text1"/>
          <w:sz w:val="28"/>
          <w:szCs w:val="28"/>
        </w:rPr>
        <w:t>ăm 2020</w:t>
      </w:r>
      <w:r w:rsidRPr="00BF04A1">
        <w:rPr>
          <w:color w:val="000000" w:themeColor="text1"/>
          <w:sz w:val="28"/>
          <w:szCs w:val="28"/>
        </w:rPr>
        <w:t xml:space="preserve">, được sự đầu tư của UBND </w:t>
      </w:r>
      <w:r w:rsidR="000E51AE" w:rsidRPr="00BF04A1">
        <w:rPr>
          <w:color w:val="000000" w:themeColor="text1"/>
          <w:sz w:val="28"/>
          <w:szCs w:val="28"/>
        </w:rPr>
        <w:t>huyện Vũ Quang</w:t>
      </w:r>
      <w:r w:rsidRPr="00BF04A1">
        <w:rPr>
          <w:color w:val="000000" w:themeColor="text1"/>
          <w:sz w:val="28"/>
          <w:szCs w:val="28"/>
        </w:rPr>
        <w:t>, UBND</w:t>
      </w:r>
      <w:r w:rsidRPr="00BF04A1">
        <w:rPr>
          <w:color w:val="000000" w:themeColor="text1"/>
          <w:spacing w:val="2"/>
          <w:sz w:val="28"/>
          <w:szCs w:val="28"/>
        </w:rPr>
        <w:t xml:space="preserve"> </w:t>
      </w:r>
      <w:r w:rsidRPr="00BF04A1">
        <w:rPr>
          <w:color w:val="000000" w:themeColor="text1"/>
          <w:sz w:val="28"/>
          <w:szCs w:val="28"/>
        </w:rPr>
        <w:t>xã được đầu tư lắp đặt hệ thống truyền thanh thông minh</w:t>
      </w:r>
      <w:r w:rsidR="00351F70" w:rsidRPr="00BF04A1">
        <w:rPr>
          <w:color w:val="000000" w:themeColor="text1"/>
          <w:sz w:val="28"/>
          <w:szCs w:val="28"/>
        </w:rPr>
        <w:t xml:space="preserve">(Công ty truyền thanh Viettek  phối hợp với UBND huyện, UBND xã để triển khai lắp đặt, nhưng do hệ thống truyền thanh hoạt động chưa đảm bảo đến thời điểm hiện nay xã chưa đồng ý ký hồ sơ tiếp nhận hệ thống truyền thanh) </w:t>
      </w:r>
      <w:r w:rsidRPr="00BF04A1">
        <w:rPr>
          <w:color w:val="000000" w:themeColor="text1"/>
          <w:sz w:val="28"/>
          <w:szCs w:val="28"/>
        </w:rPr>
        <w:t xml:space="preserve">. Hệ thống bao gồm </w:t>
      </w:r>
      <w:r w:rsidR="005D29FC" w:rsidRPr="00BF04A1">
        <w:rPr>
          <w:color w:val="000000" w:themeColor="text1"/>
          <w:sz w:val="28"/>
          <w:szCs w:val="28"/>
        </w:rPr>
        <w:t>23</w:t>
      </w:r>
      <w:r w:rsidRPr="00BF04A1">
        <w:rPr>
          <w:color w:val="000000" w:themeColor="text1"/>
          <w:sz w:val="28"/>
          <w:szCs w:val="28"/>
        </w:rPr>
        <w:t xml:space="preserve"> cụm loa, </w:t>
      </w:r>
      <w:r w:rsidR="005D29FC" w:rsidRPr="00BF04A1">
        <w:rPr>
          <w:color w:val="000000" w:themeColor="text1"/>
          <w:sz w:val="28"/>
          <w:szCs w:val="28"/>
        </w:rPr>
        <w:t xml:space="preserve">đảm bảo độ phủ song 100% trên địa bàn xã. </w:t>
      </w:r>
      <w:r w:rsidRPr="00BF04A1">
        <w:rPr>
          <w:color w:val="000000" w:themeColor="text1"/>
          <w:sz w:val="28"/>
          <w:szCs w:val="28"/>
        </w:rPr>
        <w:t xml:space="preserve">Đến nay trên địa bàn xã có </w:t>
      </w:r>
      <w:r w:rsidR="005D29FC" w:rsidRPr="00BF04A1">
        <w:rPr>
          <w:color w:val="000000" w:themeColor="text1"/>
          <w:sz w:val="28"/>
          <w:szCs w:val="28"/>
        </w:rPr>
        <w:t>23</w:t>
      </w:r>
      <w:r w:rsidRPr="00BF04A1">
        <w:rPr>
          <w:color w:val="000000" w:themeColor="text1"/>
          <w:sz w:val="28"/>
          <w:szCs w:val="28"/>
        </w:rPr>
        <w:t xml:space="preserve"> cụm, </w:t>
      </w:r>
      <w:r w:rsidR="005D29FC" w:rsidRPr="00BF04A1">
        <w:rPr>
          <w:color w:val="000000" w:themeColor="text1"/>
          <w:sz w:val="28"/>
          <w:szCs w:val="28"/>
        </w:rPr>
        <w:t>46</w:t>
      </w:r>
      <w:r w:rsidRPr="00BF04A1">
        <w:rPr>
          <w:color w:val="000000" w:themeColor="text1"/>
          <w:sz w:val="28"/>
          <w:szCs w:val="28"/>
        </w:rPr>
        <w:t xml:space="preserve"> loa</w:t>
      </w:r>
      <w:r w:rsidR="005D29FC" w:rsidRPr="00BF04A1">
        <w:rPr>
          <w:color w:val="000000" w:themeColor="text1"/>
          <w:sz w:val="28"/>
          <w:szCs w:val="28"/>
        </w:rPr>
        <w:t>.</w:t>
      </w:r>
      <w:r w:rsidRPr="00BF04A1">
        <w:rPr>
          <w:color w:val="000000" w:themeColor="text1"/>
          <w:sz w:val="28"/>
          <w:szCs w:val="28"/>
        </w:rPr>
        <w:t xml:space="preserve"> Hệ thống phòng máy bao gồm máy tính HP, miccro không dây </w:t>
      </w:r>
      <w:r w:rsidR="005D29FC" w:rsidRPr="00BF04A1">
        <w:rPr>
          <w:color w:val="000000" w:themeColor="text1"/>
          <w:sz w:val="28"/>
          <w:szCs w:val="28"/>
        </w:rPr>
        <w:t>IP kỹ thuật số, miccro có dây thu âm vào máy tính.</w:t>
      </w:r>
    </w:p>
    <w:p w:rsidR="00C04B49" w:rsidRPr="00BF04A1" w:rsidRDefault="00C04B49" w:rsidP="00C04B49">
      <w:pPr>
        <w:pStyle w:val="BodyText"/>
        <w:ind w:right="108"/>
        <w:rPr>
          <w:color w:val="000000" w:themeColor="text1"/>
          <w:sz w:val="28"/>
          <w:szCs w:val="28"/>
        </w:rPr>
      </w:pPr>
      <w:r w:rsidRPr="00BF04A1">
        <w:rPr>
          <w:color w:val="000000" w:themeColor="text1"/>
          <w:sz w:val="28"/>
          <w:szCs w:val="28"/>
        </w:rPr>
        <w:t>Được sự quan tâm, lãnh đạo chỉ đạo của cấp ủy, chính quyền địa phương, đài truyền thanh xã luôn ổn định, thời gian từ năm 2019 đến năm 2022 sử dụng hệ thống truyền thanh có dây tuy vẫn còn có một số bất cập tuy nhiên sau khi lắp đặt sử dụng hệ thống truyền thanh thông minh thì đã hoạt động ổn định và có hiệu quả cao, góp phần đảm bảo về công tác tuyên truyền đến người dân các chủ trương đường lối chính sách của Đảng và pháp luật của Nhà nước. Kịp thời thông tin đến người dân các thông tin về kinh tế, xã hội, quốc phòng, an ninh….</w:t>
      </w:r>
    </w:p>
    <w:p w:rsidR="00C04B49" w:rsidRPr="00BF04A1" w:rsidRDefault="00C04B49" w:rsidP="00C04B49">
      <w:pPr>
        <w:pStyle w:val="ListParagraph"/>
        <w:numPr>
          <w:ilvl w:val="2"/>
          <w:numId w:val="3"/>
        </w:numPr>
        <w:tabs>
          <w:tab w:val="left" w:pos="1341"/>
        </w:tabs>
        <w:spacing w:before="120"/>
        <w:ind w:left="162" w:right="109" w:firstLine="719"/>
        <w:rPr>
          <w:color w:val="000000" w:themeColor="text1"/>
          <w:sz w:val="28"/>
          <w:szCs w:val="28"/>
        </w:rPr>
      </w:pPr>
      <w:r w:rsidRPr="00BF04A1">
        <w:rPr>
          <w:color w:val="000000" w:themeColor="text1"/>
          <w:sz w:val="28"/>
          <w:szCs w:val="28"/>
        </w:rPr>
        <w:t>Cơ cấu tổ chức, số lượng, chất lượng đội ngũ nhân viên phục vụ hoạt động truyền thanh cơ sở trên địa bàn. Việc thực hiện chế độ, chính sách đối với đội ngũ cán bộ và những người làm công tác truyền thanh cơ sở.</w:t>
      </w:r>
    </w:p>
    <w:p w:rsidR="00C04B49" w:rsidRPr="00BF04A1" w:rsidRDefault="00C04B49" w:rsidP="00C04B49">
      <w:pPr>
        <w:pStyle w:val="BodyText"/>
        <w:spacing w:before="0"/>
        <w:ind w:right="108" w:firstLine="0"/>
        <w:rPr>
          <w:color w:val="000000" w:themeColor="text1"/>
          <w:sz w:val="28"/>
          <w:szCs w:val="28"/>
        </w:rPr>
      </w:pPr>
      <w:r w:rsidRPr="00BF04A1">
        <w:rPr>
          <w:color w:val="000000" w:themeColor="text1"/>
          <w:sz w:val="28"/>
          <w:szCs w:val="28"/>
        </w:rPr>
        <w:tab/>
        <w:t xml:space="preserve">Hiện nay Đài truyền thanh xã thành lập Ban biên tập với cơ cấu: </w:t>
      </w:r>
    </w:p>
    <w:p w:rsidR="00C04B49" w:rsidRPr="00BF04A1" w:rsidRDefault="00C04B49" w:rsidP="00C04B49">
      <w:pPr>
        <w:pStyle w:val="BodyText"/>
        <w:spacing w:before="0"/>
        <w:ind w:right="108" w:firstLine="0"/>
        <w:rPr>
          <w:color w:val="000000" w:themeColor="text1"/>
          <w:sz w:val="28"/>
          <w:szCs w:val="28"/>
        </w:rPr>
      </w:pPr>
      <w:r w:rsidRPr="00BF04A1">
        <w:rPr>
          <w:color w:val="000000" w:themeColor="text1"/>
          <w:sz w:val="28"/>
          <w:szCs w:val="28"/>
        </w:rPr>
        <w:tab/>
        <w:t xml:space="preserve">- Phó chủ tịch UBND xã: Trưởng ban; </w:t>
      </w:r>
    </w:p>
    <w:p w:rsidR="00351F70" w:rsidRPr="005B01F4" w:rsidRDefault="00351F70" w:rsidP="00C04B49">
      <w:pPr>
        <w:pStyle w:val="BodyText"/>
        <w:spacing w:before="0"/>
        <w:ind w:right="108" w:firstLine="0"/>
        <w:rPr>
          <w:color w:val="000000" w:themeColor="text1"/>
          <w:sz w:val="28"/>
          <w:szCs w:val="28"/>
        </w:rPr>
      </w:pPr>
      <w:r w:rsidRPr="00BF04A1">
        <w:rPr>
          <w:color w:val="000000" w:themeColor="text1"/>
          <w:sz w:val="28"/>
          <w:szCs w:val="28"/>
        </w:rPr>
        <w:t xml:space="preserve">       </w:t>
      </w:r>
      <w:r w:rsidRPr="005B01F4">
        <w:rPr>
          <w:color w:val="000000" w:themeColor="text1"/>
          <w:sz w:val="28"/>
          <w:szCs w:val="28"/>
        </w:rPr>
        <w:t>- Chủ tịch UB MTTQ xã : Phó ban;</w:t>
      </w:r>
    </w:p>
    <w:p w:rsidR="00C04B49" w:rsidRPr="00BF04A1" w:rsidRDefault="00C04B49" w:rsidP="00C04B49">
      <w:pPr>
        <w:pStyle w:val="BodyText"/>
        <w:spacing w:before="0"/>
        <w:ind w:right="108" w:firstLine="0"/>
        <w:rPr>
          <w:color w:val="000000" w:themeColor="text1"/>
          <w:sz w:val="28"/>
          <w:szCs w:val="28"/>
        </w:rPr>
      </w:pPr>
      <w:r w:rsidRPr="00BF04A1">
        <w:rPr>
          <w:color w:val="000000" w:themeColor="text1"/>
          <w:sz w:val="28"/>
          <w:szCs w:val="28"/>
        </w:rPr>
        <w:tab/>
        <w:t xml:space="preserve">- Công chức Văn hóa - Xã hội: </w:t>
      </w:r>
      <w:r w:rsidR="00351F70" w:rsidRPr="00BF04A1">
        <w:rPr>
          <w:color w:val="000000" w:themeColor="text1"/>
          <w:sz w:val="28"/>
          <w:szCs w:val="28"/>
        </w:rPr>
        <w:t>Thư ký;</w:t>
      </w:r>
      <w:r w:rsidRPr="00BF04A1">
        <w:rPr>
          <w:color w:val="000000" w:themeColor="text1"/>
          <w:sz w:val="28"/>
          <w:szCs w:val="28"/>
        </w:rPr>
        <w:t xml:space="preserve"> </w:t>
      </w:r>
    </w:p>
    <w:p w:rsidR="00C04B49" w:rsidRPr="00BF04A1" w:rsidRDefault="00C04B49" w:rsidP="00C04B49">
      <w:pPr>
        <w:pStyle w:val="BodyText"/>
        <w:spacing w:before="0"/>
        <w:ind w:right="108" w:firstLine="0"/>
        <w:rPr>
          <w:color w:val="000000" w:themeColor="text1"/>
          <w:sz w:val="28"/>
          <w:szCs w:val="28"/>
        </w:rPr>
      </w:pPr>
      <w:r w:rsidRPr="00BF04A1">
        <w:rPr>
          <w:color w:val="000000" w:themeColor="text1"/>
          <w:sz w:val="28"/>
          <w:szCs w:val="28"/>
        </w:rPr>
        <w:tab/>
        <w:t>- Bí thư đoàn thanh niên: Thành viên.</w:t>
      </w:r>
    </w:p>
    <w:p w:rsidR="00EA4C21" w:rsidRPr="00BF04A1" w:rsidRDefault="00EA4C21" w:rsidP="00C04B49">
      <w:pPr>
        <w:pStyle w:val="BodyText"/>
        <w:spacing w:before="0"/>
        <w:ind w:right="108" w:firstLine="0"/>
        <w:rPr>
          <w:color w:val="000000" w:themeColor="text1"/>
          <w:sz w:val="28"/>
          <w:szCs w:val="28"/>
        </w:rPr>
      </w:pPr>
      <w:r w:rsidRPr="00BF04A1">
        <w:rPr>
          <w:color w:val="000000" w:themeColor="text1"/>
          <w:sz w:val="28"/>
          <w:szCs w:val="28"/>
        </w:rPr>
        <w:t xml:space="preserve">        - </w:t>
      </w:r>
      <w:r w:rsidR="00351F70" w:rsidRPr="00BF04A1">
        <w:rPr>
          <w:color w:val="000000" w:themeColor="text1"/>
          <w:sz w:val="28"/>
          <w:szCs w:val="28"/>
        </w:rPr>
        <w:t xml:space="preserve">Phó </w:t>
      </w:r>
      <w:r w:rsidRPr="00BF04A1">
        <w:rPr>
          <w:color w:val="000000" w:themeColor="text1"/>
          <w:sz w:val="28"/>
          <w:szCs w:val="28"/>
        </w:rPr>
        <w:t xml:space="preserve">Chủ tịch ND : </w:t>
      </w:r>
      <w:r w:rsidR="00351F70" w:rsidRPr="00BF04A1">
        <w:rPr>
          <w:color w:val="000000" w:themeColor="text1"/>
          <w:sz w:val="28"/>
          <w:szCs w:val="28"/>
        </w:rPr>
        <w:t>CB phụ trách truyền thanh, phát thanh viên;</w:t>
      </w:r>
    </w:p>
    <w:p w:rsidR="00EA4C21" w:rsidRPr="00BF04A1" w:rsidRDefault="00EA4C21" w:rsidP="00C04B49">
      <w:pPr>
        <w:pStyle w:val="BodyText"/>
        <w:spacing w:before="0"/>
        <w:ind w:right="108" w:firstLine="0"/>
        <w:rPr>
          <w:color w:val="000000" w:themeColor="text1"/>
          <w:sz w:val="28"/>
          <w:szCs w:val="28"/>
        </w:rPr>
      </w:pPr>
      <w:r w:rsidRPr="00BF04A1">
        <w:rPr>
          <w:color w:val="000000" w:themeColor="text1"/>
          <w:sz w:val="28"/>
          <w:szCs w:val="28"/>
        </w:rPr>
        <w:t xml:space="preserve">        - </w:t>
      </w:r>
      <w:r w:rsidR="00351F70" w:rsidRPr="00BF04A1">
        <w:rPr>
          <w:color w:val="000000" w:themeColor="text1"/>
          <w:sz w:val="28"/>
          <w:szCs w:val="28"/>
        </w:rPr>
        <w:t>VP- TK : Thành viên</w:t>
      </w:r>
    </w:p>
    <w:p w:rsidR="00EA4C21" w:rsidRPr="00BF04A1" w:rsidRDefault="00EA4C21" w:rsidP="00C04B49">
      <w:pPr>
        <w:pStyle w:val="BodyText"/>
        <w:spacing w:before="0"/>
        <w:ind w:right="108" w:firstLine="0"/>
        <w:rPr>
          <w:color w:val="000000" w:themeColor="text1"/>
          <w:sz w:val="28"/>
          <w:szCs w:val="28"/>
        </w:rPr>
      </w:pPr>
      <w:r w:rsidRPr="00BF04A1">
        <w:rPr>
          <w:color w:val="000000" w:themeColor="text1"/>
          <w:sz w:val="28"/>
          <w:szCs w:val="28"/>
        </w:rPr>
        <w:t xml:space="preserve">        - </w:t>
      </w:r>
      <w:r w:rsidR="00351F70" w:rsidRPr="00BF04A1">
        <w:rPr>
          <w:color w:val="000000" w:themeColor="text1"/>
          <w:sz w:val="28"/>
          <w:szCs w:val="28"/>
        </w:rPr>
        <w:t>VP Đảng ủy : Thành viên.</w:t>
      </w:r>
    </w:p>
    <w:p w:rsidR="00C04B49" w:rsidRPr="00BF04A1" w:rsidRDefault="00C04B49" w:rsidP="00C04B49">
      <w:pPr>
        <w:pStyle w:val="BodyText"/>
        <w:spacing w:before="0"/>
        <w:ind w:right="108" w:firstLine="0"/>
        <w:rPr>
          <w:color w:val="000000" w:themeColor="text1"/>
          <w:sz w:val="28"/>
          <w:szCs w:val="28"/>
        </w:rPr>
      </w:pPr>
      <w:r w:rsidRPr="00BF04A1">
        <w:rPr>
          <w:color w:val="000000" w:themeColor="text1"/>
          <w:sz w:val="28"/>
          <w:szCs w:val="28"/>
        </w:rPr>
        <w:tab/>
        <w:t>Hệ thống truyền thanh tại các thôn cơ bản do đồng chí bí thư chi bộ và đồng chí thôn trưởng quản lý, thực hiện nhiệm vụ thông báo các hoạt động của thôn và tuyên truyền văn bản các cấp.</w:t>
      </w:r>
    </w:p>
    <w:p w:rsidR="00D56A9A" w:rsidRPr="00BF04A1" w:rsidRDefault="00C04B49" w:rsidP="00D56A9A">
      <w:pPr>
        <w:rPr>
          <w:color w:val="000000" w:themeColor="text1"/>
          <w:sz w:val="28"/>
          <w:szCs w:val="28"/>
        </w:rPr>
      </w:pPr>
      <w:r w:rsidRPr="00BF04A1">
        <w:rPr>
          <w:color w:val="000000" w:themeColor="text1"/>
          <w:sz w:val="28"/>
          <w:szCs w:val="28"/>
        </w:rPr>
        <w:tab/>
        <w:t>Chế</w:t>
      </w:r>
      <w:r w:rsidRPr="00BF04A1">
        <w:rPr>
          <w:color w:val="000000" w:themeColor="text1"/>
          <w:spacing w:val="-1"/>
          <w:sz w:val="28"/>
          <w:szCs w:val="28"/>
        </w:rPr>
        <w:t xml:space="preserve"> </w:t>
      </w:r>
      <w:r w:rsidRPr="00BF04A1">
        <w:rPr>
          <w:color w:val="000000" w:themeColor="text1"/>
          <w:sz w:val="28"/>
          <w:szCs w:val="28"/>
        </w:rPr>
        <w:t>độ</w:t>
      </w:r>
      <w:r w:rsidRPr="00BF04A1">
        <w:rPr>
          <w:color w:val="000000" w:themeColor="text1"/>
          <w:spacing w:val="1"/>
          <w:sz w:val="28"/>
          <w:szCs w:val="28"/>
        </w:rPr>
        <w:t xml:space="preserve"> </w:t>
      </w:r>
      <w:r w:rsidRPr="00BF04A1">
        <w:rPr>
          <w:color w:val="000000" w:themeColor="text1"/>
          <w:sz w:val="28"/>
          <w:szCs w:val="28"/>
        </w:rPr>
        <w:t>chính sách:</w:t>
      </w:r>
      <w:r w:rsidR="00D56A9A" w:rsidRPr="00BF04A1">
        <w:rPr>
          <w:color w:val="000000" w:themeColor="text1"/>
          <w:sz w:val="28"/>
          <w:szCs w:val="28"/>
        </w:rPr>
        <w:t xml:space="preserve">   Về kinh phí hỗ trợ cho cán bộ phụ trách truyền thanh từ năm 2020 đến tháng 9/2023 cán bộ truyền thanh kiêm nhiệm không có phụ cấp. </w:t>
      </w:r>
    </w:p>
    <w:p w:rsidR="00C04B49" w:rsidRPr="00BF04A1" w:rsidRDefault="00D56A9A" w:rsidP="00D56A9A">
      <w:pPr>
        <w:pStyle w:val="BodyText"/>
        <w:spacing w:before="0"/>
        <w:ind w:left="0" w:right="108" w:firstLine="0"/>
        <w:rPr>
          <w:i/>
          <w:color w:val="000000" w:themeColor="text1"/>
          <w:sz w:val="28"/>
          <w:szCs w:val="28"/>
        </w:rPr>
      </w:pPr>
      <w:r w:rsidRPr="00BF04A1">
        <w:rPr>
          <w:color w:val="000000" w:themeColor="text1"/>
          <w:sz w:val="28"/>
          <w:szCs w:val="28"/>
        </w:rPr>
        <w:t xml:space="preserve">          </w:t>
      </w:r>
      <w:r w:rsidR="00C04B49" w:rsidRPr="00BF04A1">
        <w:rPr>
          <w:color w:val="000000" w:themeColor="text1"/>
          <w:sz w:val="28"/>
          <w:szCs w:val="28"/>
        </w:rPr>
        <w:t xml:space="preserve">Từ tháng 10 năm 2023 thực hiện chế độ chính sách theo Nghị quyết số 111/2023/NQ/HĐND ngày 22/9/2023 của Hội đồng nhân dân tỉnh Hà Tĩnh quy định </w:t>
      </w:r>
      <w:r w:rsidR="00C04B49" w:rsidRPr="00BF04A1">
        <w:rPr>
          <w:rStyle w:val="fontstyle01"/>
          <w:color w:val="000000" w:themeColor="text1"/>
        </w:rPr>
        <w:t>chức danh, mức phụ cấp và kiêm nhiệm chức danh người hoạt động không chuyên trách ở cấp xã, ở thôn, tổ dân phố; mức khoán kinh phí hoạt động của tổ chức chính trị - xã hội ở cấp xã; mức hỗ trợ hàng tháng và mức phụ cấp kiêm nhiệm của người trực tiếp tham gia hoạt động ở thôn, tổ dân phố và mức phụ cấp đối với một số chức danh khác trên địa bàn tỉnh Hà Tĩnh;</w:t>
      </w:r>
      <w:r w:rsidRPr="00BF04A1">
        <w:rPr>
          <w:color w:val="000000" w:themeColor="text1"/>
          <w:sz w:val="28"/>
          <w:szCs w:val="28"/>
        </w:rPr>
        <w:t xml:space="preserve"> cán bộ phụ trách </w:t>
      </w:r>
      <w:r w:rsidRPr="00BF04A1">
        <w:rPr>
          <w:color w:val="000000" w:themeColor="text1"/>
          <w:sz w:val="28"/>
          <w:szCs w:val="28"/>
        </w:rPr>
        <w:lastRenderedPageBreak/>
        <w:t>hưởng 2.700.000 đồng.</w:t>
      </w:r>
    </w:p>
    <w:p w:rsidR="00C04B49" w:rsidRPr="00BF04A1" w:rsidRDefault="00C04B49" w:rsidP="00C04B49">
      <w:pPr>
        <w:pStyle w:val="BodyText"/>
        <w:spacing w:before="0"/>
        <w:ind w:right="108" w:firstLine="0"/>
        <w:rPr>
          <w:color w:val="000000" w:themeColor="text1"/>
          <w:sz w:val="28"/>
          <w:szCs w:val="28"/>
        </w:rPr>
      </w:pPr>
      <w:r w:rsidRPr="00BF04A1">
        <w:rPr>
          <w:color w:val="000000" w:themeColor="text1"/>
          <w:sz w:val="28"/>
          <w:szCs w:val="28"/>
        </w:rPr>
        <w:tab/>
      </w:r>
    </w:p>
    <w:p w:rsidR="00C04B49" w:rsidRPr="00BF04A1" w:rsidRDefault="00C04B49" w:rsidP="00C04B49">
      <w:pPr>
        <w:pStyle w:val="BodyText"/>
        <w:spacing w:before="0"/>
        <w:ind w:right="108" w:firstLine="0"/>
        <w:rPr>
          <w:color w:val="000000" w:themeColor="text1"/>
          <w:sz w:val="28"/>
          <w:szCs w:val="28"/>
        </w:rPr>
      </w:pPr>
      <w:r w:rsidRPr="00BF04A1">
        <w:rPr>
          <w:color w:val="000000" w:themeColor="text1"/>
          <w:sz w:val="28"/>
          <w:szCs w:val="28"/>
        </w:rPr>
        <w:tab/>
        <w:t>2.3 Công tác bồi dưỡng, tập huấn kỹ năng chuyên môn, nghiệp vụ thông tin tuyên truyền và kỹ thuật vận hành, duy tu, bảo dưỡng hệ thống trang thiết bị đối với cán bộ làm công tác đài truyền thanh cơ sở:</w:t>
      </w:r>
    </w:p>
    <w:p w:rsidR="00C04B49" w:rsidRPr="00BF04A1" w:rsidRDefault="00C04B49" w:rsidP="00C04B49">
      <w:pPr>
        <w:pStyle w:val="BodyText"/>
        <w:spacing w:before="120"/>
        <w:ind w:right="108"/>
        <w:rPr>
          <w:color w:val="000000" w:themeColor="text1"/>
          <w:sz w:val="28"/>
          <w:szCs w:val="28"/>
        </w:rPr>
      </w:pPr>
      <w:r w:rsidRPr="00BF04A1">
        <w:rPr>
          <w:color w:val="000000" w:themeColor="text1"/>
          <w:sz w:val="28"/>
          <w:szCs w:val="28"/>
        </w:rPr>
        <w:t>Hàng</w:t>
      </w:r>
      <w:r w:rsidRPr="00BF04A1">
        <w:rPr>
          <w:color w:val="000000" w:themeColor="text1"/>
          <w:spacing w:val="-1"/>
          <w:sz w:val="28"/>
          <w:szCs w:val="28"/>
        </w:rPr>
        <w:t xml:space="preserve"> </w:t>
      </w:r>
      <w:r w:rsidRPr="00BF04A1">
        <w:rPr>
          <w:color w:val="000000" w:themeColor="text1"/>
          <w:sz w:val="28"/>
          <w:szCs w:val="28"/>
        </w:rPr>
        <w:t>năm, cán bộ đài</w:t>
      </w:r>
      <w:r w:rsidRPr="00BF04A1">
        <w:rPr>
          <w:color w:val="000000" w:themeColor="text1"/>
          <w:spacing w:val="-1"/>
          <w:sz w:val="28"/>
          <w:szCs w:val="28"/>
        </w:rPr>
        <w:t xml:space="preserve"> </w:t>
      </w:r>
      <w:r w:rsidRPr="00BF04A1">
        <w:rPr>
          <w:color w:val="000000" w:themeColor="text1"/>
          <w:sz w:val="28"/>
          <w:szCs w:val="28"/>
        </w:rPr>
        <w:t>truyền</w:t>
      </w:r>
      <w:r w:rsidRPr="00BF04A1">
        <w:rPr>
          <w:color w:val="000000" w:themeColor="text1"/>
          <w:spacing w:val="-1"/>
          <w:sz w:val="28"/>
          <w:szCs w:val="28"/>
        </w:rPr>
        <w:t xml:space="preserve"> </w:t>
      </w:r>
      <w:r w:rsidRPr="00BF04A1">
        <w:rPr>
          <w:color w:val="000000" w:themeColor="text1"/>
          <w:sz w:val="28"/>
          <w:szCs w:val="28"/>
        </w:rPr>
        <w:t>thanh xã luôn</w:t>
      </w:r>
      <w:r w:rsidRPr="00BF04A1">
        <w:rPr>
          <w:color w:val="000000" w:themeColor="text1"/>
          <w:spacing w:val="-1"/>
          <w:sz w:val="28"/>
          <w:szCs w:val="28"/>
        </w:rPr>
        <w:t xml:space="preserve"> </w:t>
      </w:r>
      <w:r w:rsidRPr="00BF04A1">
        <w:rPr>
          <w:color w:val="000000" w:themeColor="text1"/>
          <w:sz w:val="28"/>
          <w:szCs w:val="28"/>
        </w:rPr>
        <w:t>tham gia đầy</w:t>
      </w:r>
      <w:r w:rsidRPr="00BF04A1">
        <w:rPr>
          <w:color w:val="000000" w:themeColor="text1"/>
          <w:spacing w:val="-2"/>
          <w:sz w:val="28"/>
          <w:szCs w:val="28"/>
        </w:rPr>
        <w:t xml:space="preserve"> </w:t>
      </w:r>
      <w:r w:rsidRPr="00BF04A1">
        <w:rPr>
          <w:color w:val="000000" w:themeColor="text1"/>
          <w:sz w:val="28"/>
          <w:szCs w:val="28"/>
        </w:rPr>
        <w:t>đủ</w:t>
      </w:r>
      <w:r w:rsidRPr="00BF04A1">
        <w:rPr>
          <w:color w:val="000000" w:themeColor="text1"/>
          <w:spacing w:val="-1"/>
          <w:sz w:val="28"/>
          <w:szCs w:val="28"/>
        </w:rPr>
        <w:t xml:space="preserve"> </w:t>
      </w:r>
      <w:r w:rsidRPr="00BF04A1">
        <w:rPr>
          <w:color w:val="000000" w:themeColor="text1"/>
          <w:sz w:val="28"/>
          <w:szCs w:val="28"/>
        </w:rPr>
        <w:t>các lớp</w:t>
      </w:r>
      <w:r w:rsidRPr="00BF04A1">
        <w:rPr>
          <w:color w:val="000000" w:themeColor="text1"/>
          <w:spacing w:val="-1"/>
          <w:sz w:val="28"/>
          <w:szCs w:val="28"/>
        </w:rPr>
        <w:t xml:space="preserve"> </w:t>
      </w:r>
      <w:r w:rsidRPr="00BF04A1">
        <w:rPr>
          <w:color w:val="000000" w:themeColor="text1"/>
          <w:sz w:val="28"/>
          <w:szCs w:val="28"/>
        </w:rPr>
        <w:t>tập huấn do Sở VHTT tỉnh tổ chức nhằm nâng cao kỹ năng chuyên môn, nghiệp trong công tác quản lý đài truyền thanh.</w:t>
      </w:r>
    </w:p>
    <w:p w:rsidR="00C04B49" w:rsidRPr="00BF04A1" w:rsidRDefault="00C04B49" w:rsidP="00C04B49">
      <w:pPr>
        <w:pStyle w:val="BodyText"/>
        <w:spacing w:before="120"/>
        <w:ind w:right="108"/>
        <w:rPr>
          <w:color w:val="000000" w:themeColor="text1"/>
          <w:sz w:val="28"/>
          <w:szCs w:val="28"/>
        </w:rPr>
      </w:pPr>
      <w:r w:rsidRPr="00BF04A1">
        <w:rPr>
          <w:color w:val="000000" w:themeColor="text1"/>
          <w:sz w:val="28"/>
          <w:szCs w:val="28"/>
        </w:rPr>
        <w:t>2.4 Công tác tuyên truyền, phổ biến chủ trương, đường lối của Đảng, chính sách pháp luật của Nhà nước, thực hiện nhiệm vụ chính trị, kinh tế, văn hóa - xã hội của địa phương thông qua hoạt động truyền thanh cơ sở.</w:t>
      </w:r>
    </w:p>
    <w:p w:rsidR="00C04B49" w:rsidRPr="00BF04A1" w:rsidRDefault="00C04B49" w:rsidP="00C04B49">
      <w:pPr>
        <w:pStyle w:val="BodyText"/>
        <w:spacing w:before="119"/>
        <w:ind w:right="110"/>
        <w:rPr>
          <w:color w:val="000000" w:themeColor="text1"/>
          <w:sz w:val="28"/>
          <w:szCs w:val="28"/>
        </w:rPr>
      </w:pPr>
      <w:r w:rsidRPr="00BF04A1">
        <w:rPr>
          <w:color w:val="000000" w:themeColor="text1"/>
          <w:sz w:val="28"/>
          <w:szCs w:val="28"/>
        </w:rPr>
        <w:t xml:space="preserve">Hệ thống truyền thanh cơ sở xã </w:t>
      </w:r>
      <w:r w:rsidR="00BE1F91" w:rsidRPr="00BF04A1">
        <w:rPr>
          <w:color w:val="000000" w:themeColor="text1"/>
          <w:sz w:val="28"/>
          <w:szCs w:val="28"/>
        </w:rPr>
        <w:t>Thọ Điền</w:t>
      </w:r>
      <w:r w:rsidRPr="00BF04A1">
        <w:rPr>
          <w:color w:val="000000" w:themeColor="text1"/>
          <w:sz w:val="28"/>
          <w:szCs w:val="28"/>
        </w:rPr>
        <w:t xml:space="preserve"> hoạt động thường xuyên, liên tục, cơ bản thông tin được tiếp phát là các chương trình truyền thanh của đài cấp trên và các văn bản lãnh đạo, chỉ đạo của các cấp.</w:t>
      </w:r>
    </w:p>
    <w:p w:rsidR="00C04B49" w:rsidRPr="00BF04A1" w:rsidRDefault="00C04B49" w:rsidP="00C04B49">
      <w:pPr>
        <w:pStyle w:val="BodyText"/>
        <w:spacing w:before="119"/>
        <w:ind w:right="110"/>
        <w:rPr>
          <w:color w:val="000000" w:themeColor="text1"/>
          <w:sz w:val="28"/>
          <w:szCs w:val="28"/>
        </w:rPr>
      </w:pPr>
      <w:r w:rsidRPr="00BF04A1">
        <w:rPr>
          <w:color w:val="000000" w:themeColor="text1"/>
          <w:sz w:val="28"/>
          <w:szCs w:val="28"/>
        </w:rPr>
        <w:t>Hệ</w:t>
      </w:r>
      <w:r w:rsidRPr="00BF04A1">
        <w:rPr>
          <w:color w:val="000000" w:themeColor="text1"/>
          <w:spacing w:val="-3"/>
          <w:sz w:val="28"/>
          <w:szCs w:val="28"/>
        </w:rPr>
        <w:t xml:space="preserve"> </w:t>
      </w:r>
      <w:r w:rsidRPr="00BF04A1">
        <w:rPr>
          <w:color w:val="000000" w:themeColor="text1"/>
          <w:sz w:val="28"/>
          <w:szCs w:val="28"/>
        </w:rPr>
        <w:t>thống</w:t>
      </w:r>
      <w:r w:rsidRPr="00BF04A1">
        <w:rPr>
          <w:color w:val="000000" w:themeColor="text1"/>
          <w:spacing w:val="-1"/>
          <w:sz w:val="28"/>
          <w:szCs w:val="28"/>
        </w:rPr>
        <w:t xml:space="preserve"> </w:t>
      </w:r>
      <w:r w:rsidRPr="00BF04A1">
        <w:rPr>
          <w:color w:val="000000" w:themeColor="text1"/>
          <w:sz w:val="28"/>
          <w:szCs w:val="28"/>
        </w:rPr>
        <w:t>truyền</w:t>
      </w:r>
      <w:r w:rsidRPr="00BF04A1">
        <w:rPr>
          <w:color w:val="000000" w:themeColor="text1"/>
          <w:spacing w:val="-3"/>
          <w:sz w:val="28"/>
          <w:szCs w:val="28"/>
        </w:rPr>
        <w:t xml:space="preserve"> </w:t>
      </w:r>
      <w:r w:rsidRPr="00BF04A1">
        <w:rPr>
          <w:color w:val="000000" w:themeColor="text1"/>
          <w:sz w:val="28"/>
          <w:szCs w:val="28"/>
        </w:rPr>
        <w:t>thanh</w:t>
      </w:r>
      <w:r w:rsidRPr="00BF04A1">
        <w:rPr>
          <w:color w:val="000000" w:themeColor="text1"/>
          <w:spacing w:val="-1"/>
          <w:sz w:val="28"/>
          <w:szCs w:val="28"/>
        </w:rPr>
        <w:t xml:space="preserve"> </w:t>
      </w:r>
      <w:r w:rsidRPr="00BF04A1">
        <w:rPr>
          <w:color w:val="000000" w:themeColor="text1"/>
          <w:sz w:val="28"/>
          <w:szCs w:val="28"/>
        </w:rPr>
        <w:t>cơ</w:t>
      </w:r>
      <w:r w:rsidRPr="00BF04A1">
        <w:rPr>
          <w:color w:val="000000" w:themeColor="text1"/>
          <w:spacing w:val="-3"/>
          <w:sz w:val="28"/>
          <w:szCs w:val="28"/>
        </w:rPr>
        <w:t xml:space="preserve"> </w:t>
      </w:r>
      <w:r w:rsidRPr="00BF04A1">
        <w:rPr>
          <w:color w:val="000000" w:themeColor="text1"/>
          <w:sz w:val="28"/>
          <w:szCs w:val="28"/>
        </w:rPr>
        <w:t>sở</w:t>
      </w:r>
      <w:r w:rsidRPr="00BF04A1">
        <w:rPr>
          <w:color w:val="000000" w:themeColor="text1"/>
          <w:spacing w:val="-1"/>
          <w:sz w:val="28"/>
          <w:szCs w:val="28"/>
        </w:rPr>
        <w:t xml:space="preserve"> </w:t>
      </w:r>
      <w:r w:rsidRPr="00BF04A1">
        <w:rPr>
          <w:color w:val="000000" w:themeColor="text1"/>
          <w:sz w:val="28"/>
          <w:szCs w:val="28"/>
        </w:rPr>
        <w:t>đóng</w:t>
      </w:r>
      <w:r w:rsidRPr="00BF04A1">
        <w:rPr>
          <w:color w:val="000000" w:themeColor="text1"/>
          <w:spacing w:val="-1"/>
          <w:sz w:val="28"/>
          <w:szCs w:val="28"/>
        </w:rPr>
        <w:t xml:space="preserve"> </w:t>
      </w:r>
      <w:r w:rsidRPr="00BF04A1">
        <w:rPr>
          <w:color w:val="000000" w:themeColor="text1"/>
          <w:sz w:val="28"/>
          <w:szCs w:val="28"/>
        </w:rPr>
        <w:t>vai</w:t>
      </w:r>
      <w:r w:rsidRPr="00BF04A1">
        <w:rPr>
          <w:color w:val="000000" w:themeColor="text1"/>
          <w:spacing w:val="-1"/>
          <w:sz w:val="28"/>
          <w:szCs w:val="28"/>
        </w:rPr>
        <w:t xml:space="preserve"> </w:t>
      </w:r>
      <w:r w:rsidRPr="00BF04A1">
        <w:rPr>
          <w:color w:val="000000" w:themeColor="text1"/>
          <w:sz w:val="28"/>
          <w:szCs w:val="28"/>
        </w:rPr>
        <w:t>trò</w:t>
      </w:r>
      <w:r w:rsidRPr="00BF04A1">
        <w:rPr>
          <w:color w:val="000000" w:themeColor="text1"/>
          <w:spacing w:val="-3"/>
          <w:sz w:val="28"/>
          <w:szCs w:val="28"/>
        </w:rPr>
        <w:t xml:space="preserve"> </w:t>
      </w:r>
      <w:r w:rsidRPr="00BF04A1">
        <w:rPr>
          <w:color w:val="000000" w:themeColor="text1"/>
          <w:sz w:val="28"/>
          <w:szCs w:val="28"/>
        </w:rPr>
        <w:t>là</w:t>
      </w:r>
      <w:r w:rsidRPr="00BF04A1">
        <w:rPr>
          <w:color w:val="000000" w:themeColor="text1"/>
          <w:spacing w:val="-1"/>
          <w:sz w:val="28"/>
          <w:szCs w:val="28"/>
        </w:rPr>
        <w:t xml:space="preserve"> </w:t>
      </w:r>
      <w:r w:rsidRPr="00BF04A1">
        <w:rPr>
          <w:color w:val="000000" w:themeColor="text1"/>
          <w:sz w:val="28"/>
          <w:szCs w:val="28"/>
        </w:rPr>
        <w:t>kênh thông</w:t>
      </w:r>
      <w:r w:rsidRPr="00BF04A1">
        <w:rPr>
          <w:color w:val="000000" w:themeColor="text1"/>
          <w:spacing w:val="-3"/>
          <w:sz w:val="28"/>
          <w:szCs w:val="28"/>
        </w:rPr>
        <w:t xml:space="preserve"> </w:t>
      </w:r>
      <w:r w:rsidRPr="00BF04A1">
        <w:rPr>
          <w:color w:val="000000" w:themeColor="text1"/>
          <w:sz w:val="28"/>
          <w:szCs w:val="28"/>
        </w:rPr>
        <w:t>tin</w:t>
      </w:r>
      <w:r w:rsidRPr="00BF04A1">
        <w:rPr>
          <w:color w:val="000000" w:themeColor="text1"/>
          <w:spacing w:val="-1"/>
          <w:sz w:val="28"/>
          <w:szCs w:val="28"/>
        </w:rPr>
        <w:t xml:space="preserve"> </w:t>
      </w:r>
      <w:r w:rsidRPr="00BF04A1">
        <w:rPr>
          <w:color w:val="000000" w:themeColor="text1"/>
          <w:sz w:val="28"/>
          <w:szCs w:val="28"/>
        </w:rPr>
        <w:t>quan</w:t>
      </w:r>
      <w:r w:rsidRPr="00BF04A1">
        <w:rPr>
          <w:color w:val="000000" w:themeColor="text1"/>
          <w:spacing w:val="-1"/>
          <w:sz w:val="28"/>
          <w:szCs w:val="28"/>
        </w:rPr>
        <w:t xml:space="preserve"> </w:t>
      </w:r>
      <w:r w:rsidRPr="00BF04A1">
        <w:rPr>
          <w:color w:val="000000" w:themeColor="text1"/>
          <w:sz w:val="28"/>
          <w:szCs w:val="28"/>
        </w:rPr>
        <w:t>trọng,</w:t>
      </w:r>
      <w:r w:rsidRPr="00BF04A1">
        <w:rPr>
          <w:color w:val="000000" w:themeColor="text1"/>
          <w:spacing w:val="-3"/>
          <w:sz w:val="28"/>
          <w:szCs w:val="28"/>
        </w:rPr>
        <w:t xml:space="preserve"> </w:t>
      </w:r>
      <w:r w:rsidRPr="00BF04A1">
        <w:rPr>
          <w:color w:val="000000" w:themeColor="text1"/>
          <w:sz w:val="28"/>
          <w:szCs w:val="28"/>
        </w:rPr>
        <w:t>cung cấp các thông tin chính thống, thiết thực, gần gũi cho người dân, tuyên truyền, phổ biến chủ trương, đường lối của Đảng, chính sách pháp luật của Nhà nước tới người dân và là công cụ hữu ích trong công tác lãnh chỉ đạo của cấp ủy, chính quyền địa phương.</w:t>
      </w:r>
    </w:p>
    <w:p w:rsidR="00C04B49" w:rsidRPr="00BF04A1" w:rsidRDefault="00C04B49" w:rsidP="00C04B49">
      <w:pPr>
        <w:pStyle w:val="BodyText"/>
        <w:spacing w:before="119"/>
        <w:ind w:right="110"/>
        <w:rPr>
          <w:color w:val="000000" w:themeColor="text1"/>
          <w:sz w:val="28"/>
          <w:szCs w:val="28"/>
        </w:rPr>
      </w:pPr>
      <w:r w:rsidRPr="00BF04A1">
        <w:rPr>
          <w:color w:val="000000" w:themeColor="text1"/>
          <w:sz w:val="28"/>
          <w:szCs w:val="28"/>
        </w:rPr>
        <w:t xml:space="preserve">2.5 </w:t>
      </w:r>
      <w:r w:rsidRPr="00BF04A1">
        <w:rPr>
          <w:color w:val="000000" w:themeColor="text1"/>
          <w:sz w:val="28"/>
          <w:szCs w:val="28"/>
          <w:lang w:val="vi-VN" w:eastAsia="vi-VN" w:bidi="vi-VN"/>
        </w:rPr>
        <w:t>Kinh phí đối với hoạt động truyền thanh xã</w:t>
      </w:r>
      <w:r w:rsidRPr="00BF04A1">
        <w:rPr>
          <w:color w:val="000000" w:themeColor="text1"/>
          <w:sz w:val="28"/>
          <w:szCs w:val="28"/>
          <w:lang w:eastAsia="vi-VN" w:bidi="vi-VN"/>
        </w:rPr>
        <w:t xml:space="preserve"> giai đoạn 2019-2023: Kinh phí đầu tư mới, nâng cấp, sửa chữa, duy trì …</w:t>
      </w:r>
    </w:p>
    <w:p w:rsidR="00C04B49" w:rsidRPr="00BF04A1" w:rsidRDefault="00C04B49" w:rsidP="00C04B49">
      <w:pPr>
        <w:pStyle w:val="ListParagraph"/>
        <w:tabs>
          <w:tab w:val="left" w:pos="851"/>
        </w:tabs>
        <w:ind w:left="284" w:firstLine="0"/>
        <w:rPr>
          <w:color w:val="000000" w:themeColor="text1"/>
          <w:sz w:val="28"/>
          <w:szCs w:val="28"/>
        </w:rPr>
      </w:pPr>
      <w:r w:rsidRPr="00BF04A1">
        <w:rPr>
          <w:color w:val="000000" w:themeColor="text1"/>
          <w:sz w:val="28"/>
          <w:szCs w:val="28"/>
        </w:rPr>
        <w:tab/>
      </w:r>
      <w:r w:rsidR="00D56A9A" w:rsidRPr="00BF04A1">
        <w:rPr>
          <w:color w:val="000000" w:themeColor="text1"/>
          <w:sz w:val="28"/>
          <w:szCs w:val="28"/>
        </w:rPr>
        <w:t>Giai đoạn 2019 - 2020</w:t>
      </w:r>
      <w:r w:rsidRPr="00BF04A1">
        <w:rPr>
          <w:color w:val="000000" w:themeColor="text1"/>
          <w:sz w:val="28"/>
          <w:szCs w:val="28"/>
        </w:rPr>
        <w:t xml:space="preserve"> hệ thống truyền thanh xã được lắp đặt từ những năm 2010 với hệ thống dây trần, máy truyền thanh 600W, micro cổ ngỗng có dây và đài FM đề tiếp sóng, bình quân hằng năm kinh phí sửa chữa duy trì đảm bảo hoạt động của đài</w:t>
      </w:r>
      <w:r w:rsidR="00D56A9A" w:rsidRPr="00BF04A1">
        <w:rPr>
          <w:color w:val="000000" w:themeColor="text1"/>
          <w:sz w:val="28"/>
          <w:szCs w:val="28"/>
        </w:rPr>
        <w:t>.</w:t>
      </w:r>
      <w:r w:rsidRPr="00BF04A1">
        <w:rPr>
          <w:color w:val="000000" w:themeColor="text1"/>
          <w:sz w:val="28"/>
          <w:szCs w:val="28"/>
        </w:rPr>
        <w:t>.</w:t>
      </w:r>
    </w:p>
    <w:p w:rsidR="00C04B49" w:rsidRPr="007F1EBC" w:rsidRDefault="00C04B49" w:rsidP="00C04B49">
      <w:pPr>
        <w:pStyle w:val="ListParagraph"/>
        <w:tabs>
          <w:tab w:val="left" w:pos="851"/>
        </w:tabs>
        <w:ind w:left="284" w:firstLine="0"/>
        <w:rPr>
          <w:color w:val="000000" w:themeColor="text1"/>
          <w:sz w:val="28"/>
          <w:szCs w:val="28"/>
        </w:rPr>
      </w:pPr>
      <w:r w:rsidRPr="00BF04A1">
        <w:rPr>
          <w:color w:val="000000" w:themeColor="text1"/>
          <w:sz w:val="28"/>
          <w:szCs w:val="28"/>
        </w:rPr>
        <w:tab/>
      </w:r>
      <w:r w:rsidR="00BE1F91" w:rsidRPr="00BF04A1">
        <w:rPr>
          <w:color w:val="000000" w:themeColor="text1"/>
          <w:sz w:val="28"/>
          <w:szCs w:val="28"/>
        </w:rPr>
        <w:t>Năm 2020</w:t>
      </w:r>
      <w:r w:rsidRPr="00BF04A1">
        <w:rPr>
          <w:color w:val="000000" w:themeColor="text1"/>
          <w:sz w:val="28"/>
          <w:szCs w:val="28"/>
        </w:rPr>
        <w:t xml:space="preserve"> UBND xã được UBND </w:t>
      </w:r>
      <w:r w:rsidR="001E6E13" w:rsidRPr="00BF04A1">
        <w:rPr>
          <w:color w:val="000000" w:themeColor="text1"/>
          <w:sz w:val="28"/>
          <w:szCs w:val="28"/>
        </w:rPr>
        <w:t>huyện</w:t>
      </w:r>
      <w:r w:rsidRPr="00BF04A1">
        <w:rPr>
          <w:color w:val="000000" w:themeColor="text1"/>
          <w:sz w:val="28"/>
          <w:szCs w:val="28"/>
        </w:rPr>
        <w:t xml:space="preserve"> hỗ trợ xây dựng mới hệ thống truyền thanh thông minh (CNTT-VT) </w:t>
      </w:r>
      <w:r w:rsidR="00BF04A1" w:rsidRPr="00BF04A1">
        <w:rPr>
          <w:color w:val="000000" w:themeColor="text1"/>
          <w:sz w:val="28"/>
          <w:szCs w:val="28"/>
        </w:rPr>
        <w:t>.</w:t>
      </w:r>
    </w:p>
    <w:p w:rsidR="00BF04A1" w:rsidRPr="00BF04A1" w:rsidRDefault="00BF04A1" w:rsidP="00C04B49">
      <w:pPr>
        <w:pStyle w:val="ListParagraph"/>
        <w:tabs>
          <w:tab w:val="left" w:pos="851"/>
        </w:tabs>
        <w:ind w:left="284" w:firstLine="0"/>
        <w:rPr>
          <w:color w:val="000000" w:themeColor="text1"/>
          <w:sz w:val="28"/>
          <w:szCs w:val="28"/>
          <w:lang w:val="en-US"/>
        </w:rPr>
      </w:pPr>
      <w:r w:rsidRPr="007F1EBC">
        <w:rPr>
          <w:color w:val="000000" w:themeColor="text1"/>
          <w:sz w:val="28"/>
          <w:szCs w:val="28"/>
        </w:rPr>
        <w:t xml:space="preserve">       </w:t>
      </w:r>
      <w:r w:rsidRPr="003860E9">
        <w:rPr>
          <w:color w:val="000000" w:themeColor="text1"/>
          <w:sz w:val="28"/>
          <w:szCs w:val="28"/>
        </w:rPr>
        <w:t xml:space="preserve">Mua dung lượng và kinh phí duy trì hàng năm cu thể như sau : Năm 2023- 2024 kinh phí duy tu bảo dưỡng, mua data : 25.410.000 đồng; Năm 2020- 2022 kinh phí duy tu bảo dưỡng, mua data : 44.770.000 đồng. </w:t>
      </w:r>
      <w:proofErr w:type="spellStart"/>
      <w:r w:rsidRPr="00BF04A1">
        <w:rPr>
          <w:color w:val="000000" w:themeColor="text1"/>
          <w:sz w:val="28"/>
          <w:szCs w:val="28"/>
          <w:lang w:val="en-US"/>
        </w:rPr>
        <w:t>Tổng</w:t>
      </w:r>
      <w:proofErr w:type="spellEnd"/>
      <w:r w:rsidRPr="00BF04A1">
        <w:rPr>
          <w:color w:val="000000" w:themeColor="text1"/>
          <w:sz w:val="28"/>
          <w:szCs w:val="28"/>
          <w:lang w:val="en-US"/>
        </w:rPr>
        <w:t xml:space="preserve"> </w:t>
      </w:r>
      <w:proofErr w:type="spellStart"/>
      <w:r w:rsidRPr="00BF04A1">
        <w:rPr>
          <w:color w:val="000000" w:themeColor="text1"/>
          <w:sz w:val="28"/>
          <w:szCs w:val="28"/>
          <w:lang w:val="en-US"/>
        </w:rPr>
        <w:t>kinh</w:t>
      </w:r>
      <w:proofErr w:type="spellEnd"/>
      <w:r w:rsidRPr="00BF04A1">
        <w:rPr>
          <w:color w:val="000000" w:themeColor="text1"/>
          <w:sz w:val="28"/>
          <w:szCs w:val="28"/>
          <w:lang w:val="en-US"/>
        </w:rPr>
        <w:t xml:space="preserve"> </w:t>
      </w:r>
      <w:proofErr w:type="spellStart"/>
      <w:r w:rsidRPr="00BF04A1">
        <w:rPr>
          <w:color w:val="000000" w:themeColor="text1"/>
          <w:sz w:val="28"/>
          <w:szCs w:val="28"/>
          <w:lang w:val="en-US"/>
        </w:rPr>
        <w:t>phí</w:t>
      </w:r>
      <w:proofErr w:type="spellEnd"/>
      <w:r w:rsidRPr="00BF04A1">
        <w:rPr>
          <w:color w:val="000000" w:themeColor="text1"/>
          <w:sz w:val="28"/>
          <w:szCs w:val="28"/>
          <w:lang w:val="en-US"/>
        </w:rPr>
        <w:t xml:space="preserve">: 70.180.000 </w:t>
      </w:r>
      <w:proofErr w:type="spellStart"/>
      <w:r w:rsidRPr="00BF04A1">
        <w:rPr>
          <w:color w:val="000000" w:themeColor="text1"/>
          <w:sz w:val="28"/>
          <w:szCs w:val="28"/>
          <w:lang w:val="en-US"/>
        </w:rPr>
        <w:t>đồng</w:t>
      </w:r>
      <w:proofErr w:type="spellEnd"/>
      <w:r w:rsidRPr="00BF04A1">
        <w:rPr>
          <w:color w:val="000000" w:themeColor="text1"/>
          <w:sz w:val="28"/>
          <w:szCs w:val="28"/>
          <w:lang w:val="en-US"/>
        </w:rPr>
        <w:t>.</w:t>
      </w:r>
    </w:p>
    <w:p w:rsidR="00C04B49" w:rsidRPr="00BF04A1" w:rsidRDefault="00C04B49" w:rsidP="00C04B49">
      <w:pPr>
        <w:pStyle w:val="BodyText"/>
        <w:spacing w:before="120" w:line="320" w:lineRule="exact"/>
        <w:ind w:firstLine="567"/>
        <w:rPr>
          <w:color w:val="000000" w:themeColor="text1"/>
          <w:sz w:val="28"/>
          <w:szCs w:val="28"/>
          <w:lang w:val="vi-VN" w:eastAsia="vi-VN" w:bidi="vi-VN"/>
        </w:rPr>
      </w:pPr>
      <w:r w:rsidRPr="00BF04A1">
        <w:rPr>
          <w:color w:val="000000" w:themeColor="text1"/>
          <w:sz w:val="28"/>
          <w:szCs w:val="28"/>
          <w:lang w:eastAsia="vi-VN" w:bidi="vi-VN"/>
        </w:rPr>
        <w:t xml:space="preserve">2.6. </w:t>
      </w:r>
      <w:r w:rsidRPr="00BF04A1">
        <w:rPr>
          <w:color w:val="000000" w:themeColor="text1"/>
          <w:sz w:val="28"/>
          <w:szCs w:val="28"/>
          <w:lang w:val="vi-VN" w:eastAsia="vi-VN" w:bidi="vi-VN"/>
        </w:rPr>
        <w:t xml:space="preserve">Hoạt động biên tập, sản xuất chương trình truyền </w:t>
      </w:r>
      <w:r w:rsidRPr="00BF04A1">
        <w:rPr>
          <w:color w:val="000000" w:themeColor="text1"/>
          <w:sz w:val="28"/>
          <w:szCs w:val="28"/>
          <w:lang w:bidi="en-US"/>
        </w:rPr>
        <w:t xml:space="preserve">thanh </w:t>
      </w:r>
      <w:r w:rsidRPr="00BF04A1">
        <w:rPr>
          <w:color w:val="000000" w:themeColor="text1"/>
          <w:sz w:val="28"/>
          <w:szCs w:val="28"/>
          <w:lang w:val="vi-VN" w:eastAsia="vi-VN" w:bidi="vi-VN"/>
        </w:rPr>
        <w:t xml:space="preserve">(việc thực hiện </w:t>
      </w:r>
      <w:r w:rsidRPr="00BF04A1">
        <w:rPr>
          <w:color w:val="000000" w:themeColor="text1"/>
          <w:sz w:val="28"/>
          <w:szCs w:val="28"/>
          <w:lang w:bidi="en-US"/>
        </w:rPr>
        <w:t xml:space="preserve">quy </w:t>
      </w:r>
      <w:r w:rsidRPr="00BF04A1">
        <w:rPr>
          <w:color w:val="000000" w:themeColor="text1"/>
          <w:sz w:val="28"/>
          <w:szCs w:val="28"/>
          <w:lang w:val="vi-VN" w:eastAsia="vi-VN" w:bidi="vi-VN"/>
        </w:rPr>
        <w:t xml:space="preserve">trình sản xuất </w:t>
      </w:r>
      <w:r w:rsidRPr="00BF04A1">
        <w:rPr>
          <w:color w:val="000000" w:themeColor="text1"/>
          <w:sz w:val="28"/>
          <w:szCs w:val="28"/>
          <w:lang w:bidi="en-US"/>
        </w:rPr>
        <w:t xml:space="preserve">tin, </w:t>
      </w:r>
      <w:r w:rsidRPr="00BF04A1">
        <w:rPr>
          <w:color w:val="000000" w:themeColor="text1"/>
          <w:sz w:val="28"/>
          <w:szCs w:val="28"/>
          <w:lang w:val="vi-VN" w:eastAsia="vi-VN" w:bidi="vi-VN"/>
        </w:rPr>
        <w:t xml:space="preserve">bài; ký duyệt nội </w:t>
      </w:r>
      <w:r w:rsidRPr="00BF04A1">
        <w:rPr>
          <w:color w:val="000000" w:themeColor="text1"/>
          <w:sz w:val="28"/>
          <w:szCs w:val="28"/>
          <w:lang w:bidi="en-US"/>
        </w:rPr>
        <w:t xml:space="preserve">dung </w:t>
      </w:r>
      <w:r w:rsidRPr="00BF04A1">
        <w:rPr>
          <w:color w:val="000000" w:themeColor="text1"/>
          <w:sz w:val="28"/>
          <w:szCs w:val="28"/>
          <w:lang w:val="vi-VN" w:eastAsia="vi-VN" w:bidi="vi-VN"/>
        </w:rPr>
        <w:t xml:space="preserve">và chương trình; việc </w:t>
      </w:r>
      <w:r w:rsidRPr="00BF04A1">
        <w:rPr>
          <w:color w:val="000000" w:themeColor="text1"/>
          <w:sz w:val="28"/>
          <w:szCs w:val="28"/>
          <w:lang w:bidi="en-US"/>
        </w:rPr>
        <w:t xml:space="preserve">chi </w:t>
      </w:r>
      <w:r w:rsidRPr="00BF04A1">
        <w:rPr>
          <w:color w:val="000000" w:themeColor="text1"/>
          <w:sz w:val="28"/>
          <w:szCs w:val="28"/>
          <w:lang w:val="vi-VN" w:eastAsia="vi-VN" w:bidi="vi-VN"/>
        </w:rPr>
        <w:t>trả chế độ nhuận bút cho những người xây dựng bản tin; thời gian phát bản tin...).</w:t>
      </w:r>
    </w:p>
    <w:p w:rsidR="00C04B49" w:rsidRPr="00BF04A1" w:rsidRDefault="00C04B49" w:rsidP="00C04B49">
      <w:pPr>
        <w:pStyle w:val="BodyText"/>
        <w:spacing w:before="120" w:line="320" w:lineRule="exact"/>
        <w:ind w:firstLine="567"/>
        <w:rPr>
          <w:color w:val="000000" w:themeColor="text1"/>
          <w:sz w:val="28"/>
          <w:szCs w:val="28"/>
          <w:lang w:val="vi-VN" w:eastAsia="vi-VN" w:bidi="vi-VN"/>
        </w:rPr>
      </w:pPr>
      <w:r w:rsidRPr="00BF04A1">
        <w:rPr>
          <w:color w:val="000000" w:themeColor="text1"/>
          <w:sz w:val="28"/>
          <w:szCs w:val="28"/>
          <w:lang w:val="vi-VN" w:eastAsia="vi-VN" w:bidi="vi-VN"/>
        </w:rPr>
        <w:t>Việc thực hiện quy trình sản xuất tin, bài, ký duyệt nội dung và chương trình đảm bảo theo quy định, khi có các tin bài được gửi về ban biên tập, ban biên tập sẽ duyệt nội dung, chỉnh sửa văn phong và đồng chí trưởng ban biên tập ký duyệt nội dung chuyển cho cán bộ phụ trách nhiệm vụ phát thanh viên biên tập tin phát sóng.</w:t>
      </w:r>
    </w:p>
    <w:p w:rsidR="00C04B49" w:rsidRPr="00BF04A1" w:rsidRDefault="00C04B49" w:rsidP="00C04B49">
      <w:pPr>
        <w:pStyle w:val="ListParagraph"/>
        <w:tabs>
          <w:tab w:val="left" w:pos="851"/>
        </w:tabs>
        <w:ind w:left="284" w:firstLine="0"/>
        <w:rPr>
          <w:color w:val="000000" w:themeColor="text1"/>
          <w:sz w:val="28"/>
          <w:szCs w:val="28"/>
        </w:rPr>
      </w:pPr>
      <w:r w:rsidRPr="00BF04A1">
        <w:rPr>
          <w:color w:val="000000" w:themeColor="text1"/>
          <w:sz w:val="28"/>
          <w:szCs w:val="28"/>
        </w:rPr>
        <w:tab/>
        <w:t>Chế</w:t>
      </w:r>
      <w:r w:rsidRPr="00BF04A1">
        <w:rPr>
          <w:color w:val="000000" w:themeColor="text1"/>
          <w:spacing w:val="-5"/>
          <w:sz w:val="28"/>
          <w:szCs w:val="28"/>
        </w:rPr>
        <w:t xml:space="preserve"> </w:t>
      </w:r>
      <w:r w:rsidRPr="00BF04A1">
        <w:rPr>
          <w:color w:val="000000" w:themeColor="text1"/>
          <w:sz w:val="28"/>
          <w:szCs w:val="28"/>
        </w:rPr>
        <w:t>độ</w:t>
      </w:r>
      <w:r w:rsidRPr="00BF04A1">
        <w:rPr>
          <w:color w:val="000000" w:themeColor="text1"/>
          <w:spacing w:val="-2"/>
          <w:sz w:val="28"/>
          <w:szCs w:val="28"/>
        </w:rPr>
        <w:t xml:space="preserve"> </w:t>
      </w:r>
      <w:r w:rsidRPr="00BF04A1">
        <w:rPr>
          <w:color w:val="000000" w:themeColor="text1"/>
          <w:sz w:val="28"/>
          <w:szCs w:val="28"/>
        </w:rPr>
        <w:t>chính</w:t>
      </w:r>
      <w:r w:rsidRPr="00BF04A1">
        <w:rPr>
          <w:color w:val="000000" w:themeColor="text1"/>
          <w:spacing w:val="-4"/>
          <w:sz w:val="28"/>
          <w:szCs w:val="28"/>
        </w:rPr>
        <w:t xml:space="preserve"> </w:t>
      </w:r>
      <w:r w:rsidRPr="00BF04A1">
        <w:rPr>
          <w:color w:val="000000" w:themeColor="text1"/>
          <w:sz w:val="28"/>
          <w:szCs w:val="28"/>
        </w:rPr>
        <w:t>sách</w:t>
      </w:r>
      <w:r w:rsidRPr="00BF04A1">
        <w:rPr>
          <w:color w:val="000000" w:themeColor="text1"/>
          <w:spacing w:val="-3"/>
          <w:sz w:val="28"/>
          <w:szCs w:val="28"/>
        </w:rPr>
        <w:t xml:space="preserve"> </w:t>
      </w:r>
      <w:r w:rsidRPr="00BF04A1">
        <w:rPr>
          <w:color w:val="000000" w:themeColor="text1"/>
          <w:sz w:val="28"/>
          <w:szCs w:val="28"/>
        </w:rPr>
        <w:t>đối</w:t>
      </w:r>
      <w:r w:rsidRPr="00BF04A1">
        <w:rPr>
          <w:color w:val="000000" w:themeColor="text1"/>
          <w:spacing w:val="-1"/>
          <w:sz w:val="28"/>
          <w:szCs w:val="28"/>
        </w:rPr>
        <w:t xml:space="preserve"> </w:t>
      </w:r>
      <w:r w:rsidRPr="00BF04A1">
        <w:rPr>
          <w:color w:val="000000" w:themeColor="text1"/>
          <w:sz w:val="28"/>
          <w:szCs w:val="28"/>
        </w:rPr>
        <w:t>với</w:t>
      </w:r>
      <w:r w:rsidRPr="00BF04A1">
        <w:rPr>
          <w:color w:val="000000" w:themeColor="text1"/>
          <w:spacing w:val="-4"/>
          <w:sz w:val="28"/>
          <w:szCs w:val="28"/>
        </w:rPr>
        <w:t xml:space="preserve"> </w:t>
      </w:r>
      <w:r w:rsidRPr="00BF04A1">
        <w:rPr>
          <w:color w:val="000000" w:themeColor="text1"/>
          <w:sz w:val="28"/>
          <w:szCs w:val="28"/>
        </w:rPr>
        <w:t>người</w:t>
      </w:r>
      <w:r w:rsidRPr="00BF04A1">
        <w:rPr>
          <w:color w:val="000000" w:themeColor="text1"/>
          <w:spacing w:val="-5"/>
          <w:sz w:val="28"/>
          <w:szCs w:val="28"/>
        </w:rPr>
        <w:t xml:space="preserve"> </w:t>
      </w:r>
      <w:r w:rsidRPr="00BF04A1">
        <w:rPr>
          <w:color w:val="000000" w:themeColor="text1"/>
          <w:sz w:val="28"/>
          <w:szCs w:val="28"/>
        </w:rPr>
        <w:t>hoạt</w:t>
      </w:r>
      <w:r w:rsidRPr="00BF04A1">
        <w:rPr>
          <w:color w:val="000000" w:themeColor="text1"/>
          <w:spacing w:val="-4"/>
          <w:sz w:val="28"/>
          <w:szCs w:val="28"/>
        </w:rPr>
        <w:t xml:space="preserve"> </w:t>
      </w:r>
      <w:r w:rsidRPr="00BF04A1">
        <w:rPr>
          <w:color w:val="000000" w:themeColor="text1"/>
          <w:sz w:val="28"/>
          <w:szCs w:val="28"/>
        </w:rPr>
        <w:t>động</w:t>
      </w:r>
      <w:r w:rsidRPr="00BF04A1">
        <w:rPr>
          <w:color w:val="000000" w:themeColor="text1"/>
          <w:spacing w:val="-4"/>
          <w:sz w:val="28"/>
          <w:szCs w:val="28"/>
        </w:rPr>
        <w:t xml:space="preserve"> </w:t>
      </w:r>
      <w:r w:rsidRPr="00BF04A1">
        <w:rPr>
          <w:color w:val="000000" w:themeColor="text1"/>
          <w:sz w:val="28"/>
          <w:szCs w:val="28"/>
        </w:rPr>
        <w:t>bán</w:t>
      </w:r>
      <w:r w:rsidRPr="00BF04A1">
        <w:rPr>
          <w:color w:val="000000" w:themeColor="text1"/>
          <w:spacing w:val="-4"/>
          <w:sz w:val="28"/>
          <w:szCs w:val="28"/>
        </w:rPr>
        <w:t xml:space="preserve"> </w:t>
      </w:r>
      <w:r w:rsidRPr="00BF04A1">
        <w:rPr>
          <w:color w:val="000000" w:themeColor="text1"/>
          <w:sz w:val="28"/>
          <w:szCs w:val="28"/>
        </w:rPr>
        <w:t>chuyên</w:t>
      </w:r>
      <w:r w:rsidRPr="00BF04A1">
        <w:rPr>
          <w:color w:val="000000" w:themeColor="text1"/>
          <w:spacing w:val="-4"/>
          <w:sz w:val="28"/>
          <w:szCs w:val="28"/>
        </w:rPr>
        <w:t xml:space="preserve"> </w:t>
      </w:r>
      <w:r w:rsidRPr="00BF04A1">
        <w:rPr>
          <w:color w:val="000000" w:themeColor="text1"/>
          <w:sz w:val="28"/>
          <w:szCs w:val="28"/>
        </w:rPr>
        <w:t>trách thực hiện nhiệm vụ phát thanh viên được thực hiện</w:t>
      </w:r>
      <w:r w:rsidRPr="00BF04A1">
        <w:rPr>
          <w:color w:val="000000" w:themeColor="text1"/>
          <w:spacing w:val="-3"/>
          <w:sz w:val="28"/>
          <w:szCs w:val="28"/>
        </w:rPr>
        <w:t xml:space="preserve"> </w:t>
      </w:r>
      <w:r w:rsidRPr="00BF04A1">
        <w:rPr>
          <w:color w:val="000000" w:themeColor="text1"/>
          <w:sz w:val="28"/>
          <w:szCs w:val="28"/>
        </w:rPr>
        <w:t>theo</w:t>
      </w:r>
      <w:r w:rsidRPr="00BF04A1">
        <w:rPr>
          <w:color w:val="000000" w:themeColor="text1"/>
          <w:spacing w:val="-4"/>
          <w:sz w:val="28"/>
          <w:szCs w:val="28"/>
        </w:rPr>
        <w:t xml:space="preserve"> </w:t>
      </w:r>
      <w:r w:rsidRPr="00BF04A1">
        <w:rPr>
          <w:color w:val="000000" w:themeColor="text1"/>
          <w:sz w:val="28"/>
          <w:szCs w:val="28"/>
        </w:rPr>
        <w:t>quy</w:t>
      </w:r>
      <w:r w:rsidRPr="00BF04A1">
        <w:rPr>
          <w:color w:val="000000" w:themeColor="text1"/>
          <w:spacing w:val="-3"/>
          <w:sz w:val="28"/>
          <w:szCs w:val="28"/>
        </w:rPr>
        <w:t xml:space="preserve"> </w:t>
      </w:r>
      <w:r w:rsidRPr="00BF04A1">
        <w:rPr>
          <w:color w:val="000000" w:themeColor="text1"/>
          <w:sz w:val="28"/>
          <w:szCs w:val="28"/>
        </w:rPr>
        <w:t>định</w:t>
      </w:r>
      <w:r w:rsidRPr="00BF04A1">
        <w:rPr>
          <w:color w:val="000000" w:themeColor="text1"/>
          <w:spacing w:val="-3"/>
          <w:sz w:val="28"/>
          <w:szCs w:val="28"/>
        </w:rPr>
        <w:t xml:space="preserve"> </w:t>
      </w:r>
      <w:r w:rsidRPr="00BF04A1">
        <w:rPr>
          <w:color w:val="000000" w:themeColor="text1"/>
          <w:spacing w:val="-4"/>
          <w:sz w:val="28"/>
          <w:szCs w:val="28"/>
        </w:rPr>
        <w:t>hiện hành. Các thành viên Ban biên tập hoạt động kiêm nhiệm và chưa có chế độ phụ cấp.</w:t>
      </w:r>
    </w:p>
    <w:p w:rsidR="00C04B49" w:rsidRPr="00BF04A1" w:rsidRDefault="00C04B49" w:rsidP="00C04B49">
      <w:pPr>
        <w:pStyle w:val="ListParagraph"/>
        <w:tabs>
          <w:tab w:val="left" w:pos="851"/>
        </w:tabs>
        <w:ind w:left="284" w:firstLine="0"/>
        <w:rPr>
          <w:color w:val="000000" w:themeColor="text1"/>
          <w:sz w:val="28"/>
          <w:szCs w:val="28"/>
        </w:rPr>
      </w:pPr>
      <w:r w:rsidRPr="00BF04A1">
        <w:rPr>
          <w:color w:val="000000" w:themeColor="text1"/>
          <w:sz w:val="28"/>
          <w:szCs w:val="28"/>
        </w:rPr>
        <w:lastRenderedPageBreak/>
        <w:tab/>
        <w:t xml:space="preserve">Kinh phí chi trả cho phát thanh viên: </w:t>
      </w:r>
      <w:r w:rsidR="00BF04A1" w:rsidRPr="00BF04A1">
        <w:rPr>
          <w:color w:val="000000" w:themeColor="text1"/>
          <w:sz w:val="28"/>
          <w:szCs w:val="28"/>
        </w:rPr>
        <w:t xml:space="preserve">2.700.000 </w:t>
      </w:r>
      <w:r w:rsidR="00434587" w:rsidRPr="00BF04A1">
        <w:rPr>
          <w:color w:val="000000" w:themeColor="text1"/>
          <w:sz w:val="28"/>
          <w:szCs w:val="28"/>
        </w:rPr>
        <w:t>đ</w:t>
      </w:r>
      <w:r w:rsidRPr="00BF04A1">
        <w:rPr>
          <w:color w:val="000000" w:themeColor="text1"/>
          <w:sz w:val="28"/>
          <w:szCs w:val="28"/>
        </w:rPr>
        <w:t>/năm</w:t>
      </w:r>
      <w:r w:rsidR="00BF04A1" w:rsidRPr="00BF04A1">
        <w:rPr>
          <w:color w:val="000000" w:themeColor="text1"/>
          <w:sz w:val="28"/>
          <w:szCs w:val="28"/>
        </w:rPr>
        <w:t xml:space="preserve"> ( theo Nghị quyết số 111/2023/NQ/HĐND ngày 22/9/2023 của Hội đồng nhân dân tỉnh Hà Tĩnh).</w:t>
      </w:r>
    </w:p>
    <w:p w:rsidR="00C04B49" w:rsidRPr="00BF04A1" w:rsidRDefault="00C04B49" w:rsidP="00C04B49">
      <w:pPr>
        <w:pStyle w:val="BodyText"/>
        <w:spacing w:before="120" w:line="320" w:lineRule="exact"/>
        <w:ind w:firstLine="567"/>
        <w:rPr>
          <w:color w:val="000000" w:themeColor="text1"/>
          <w:sz w:val="28"/>
          <w:szCs w:val="28"/>
          <w:lang w:eastAsia="vi-VN" w:bidi="vi-VN"/>
        </w:rPr>
      </w:pPr>
      <w:r w:rsidRPr="00BF04A1">
        <w:rPr>
          <w:color w:val="000000" w:themeColor="text1"/>
          <w:sz w:val="28"/>
          <w:szCs w:val="28"/>
          <w:lang w:eastAsia="vi-VN" w:bidi="vi-VN"/>
        </w:rPr>
        <w:t xml:space="preserve">2.7. </w:t>
      </w:r>
      <w:r w:rsidRPr="00BF04A1">
        <w:rPr>
          <w:color w:val="000000" w:themeColor="text1"/>
          <w:sz w:val="28"/>
          <w:szCs w:val="28"/>
          <w:lang w:val="vi-VN" w:eastAsia="vi-VN" w:bidi="vi-VN"/>
        </w:rPr>
        <w:t>Hoạt động phối hợp, cộng tác tin, bài, chương trình truyền thanh với đài cấp trên</w:t>
      </w:r>
      <w:r w:rsidRPr="00BF04A1">
        <w:rPr>
          <w:color w:val="000000" w:themeColor="text1"/>
          <w:sz w:val="28"/>
          <w:szCs w:val="28"/>
          <w:lang w:eastAsia="vi-VN" w:bidi="vi-VN"/>
        </w:rPr>
        <w:t>.</w:t>
      </w:r>
    </w:p>
    <w:p w:rsidR="00C04B49" w:rsidRPr="00BF04A1" w:rsidRDefault="00C04B49" w:rsidP="00C04B49">
      <w:pPr>
        <w:pStyle w:val="BodyText"/>
        <w:spacing w:before="120" w:line="320" w:lineRule="exact"/>
        <w:ind w:firstLine="567"/>
        <w:rPr>
          <w:color w:val="000000" w:themeColor="text1"/>
          <w:sz w:val="28"/>
          <w:szCs w:val="28"/>
          <w:lang w:eastAsia="vi-VN" w:bidi="vi-VN"/>
        </w:rPr>
      </w:pPr>
      <w:r w:rsidRPr="00BF04A1">
        <w:rPr>
          <w:color w:val="000000" w:themeColor="text1"/>
          <w:sz w:val="28"/>
          <w:szCs w:val="28"/>
          <w:lang w:eastAsia="vi-VN" w:bidi="vi-VN"/>
        </w:rPr>
        <w:t>Hoạt động phối hợp, cộng tác tin bài, chương trình truyền thanh, tiếp phát thời lượng với đài cấp trên đảm bảo đúng quy định, kịp thời, hiệu quả. Khi có các tin bài cấp trên chuyển về, trưởng ban biên tập ký duyệt và chuyển phát thanh viên biên tập phát sóng theo lịch trình của đài cấp trên, nếu chuyển về là file mp3 đã thu âm thì thực hiện việc phát sóng theo yêu cầu.</w:t>
      </w:r>
    </w:p>
    <w:p w:rsidR="00C04B49" w:rsidRPr="00BF04A1" w:rsidRDefault="00C04B49" w:rsidP="00C04B49">
      <w:pPr>
        <w:pStyle w:val="BodyText"/>
        <w:spacing w:before="120" w:line="320" w:lineRule="exact"/>
        <w:ind w:firstLine="567"/>
        <w:rPr>
          <w:color w:val="000000" w:themeColor="text1"/>
          <w:sz w:val="28"/>
          <w:szCs w:val="28"/>
          <w:lang w:val="vi-VN" w:eastAsia="vi-VN" w:bidi="vi-VN"/>
        </w:rPr>
      </w:pPr>
      <w:r w:rsidRPr="00BF04A1">
        <w:rPr>
          <w:color w:val="000000" w:themeColor="text1"/>
          <w:sz w:val="28"/>
          <w:szCs w:val="28"/>
          <w:lang w:eastAsia="vi-VN" w:bidi="vi-VN"/>
        </w:rPr>
        <w:t xml:space="preserve">2.8. </w:t>
      </w:r>
      <w:r w:rsidRPr="00BF04A1">
        <w:rPr>
          <w:color w:val="000000" w:themeColor="text1"/>
          <w:sz w:val="28"/>
          <w:szCs w:val="28"/>
          <w:lang w:val="vi-VN" w:eastAsia="vi-VN" w:bidi="vi-VN"/>
        </w:rPr>
        <w:t>Việc thực hiện lưu trữ thông tin</w:t>
      </w:r>
      <w:r w:rsidRPr="00BF04A1">
        <w:rPr>
          <w:color w:val="000000" w:themeColor="text1"/>
          <w:sz w:val="28"/>
          <w:szCs w:val="28"/>
          <w:lang w:eastAsia="vi-VN" w:bidi="vi-VN"/>
        </w:rPr>
        <w:t xml:space="preserve">; </w:t>
      </w:r>
      <w:r w:rsidRPr="00BF04A1">
        <w:rPr>
          <w:color w:val="000000" w:themeColor="text1"/>
          <w:sz w:val="28"/>
          <w:szCs w:val="28"/>
          <w:lang w:val="vi-VN" w:eastAsia="vi-VN" w:bidi="vi-VN"/>
        </w:rPr>
        <w:t>Việc bảo đảm an toàn thông tin theo quy định của pháp luật.</w:t>
      </w:r>
    </w:p>
    <w:p w:rsidR="00C04B49" w:rsidRPr="00BF04A1" w:rsidRDefault="00C04B49" w:rsidP="00C04B49">
      <w:pPr>
        <w:pStyle w:val="BodyText"/>
        <w:spacing w:before="120" w:line="320" w:lineRule="exact"/>
        <w:ind w:firstLine="567"/>
        <w:rPr>
          <w:color w:val="000000" w:themeColor="text1"/>
          <w:sz w:val="28"/>
          <w:szCs w:val="28"/>
          <w:lang w:val="vi-VN" w:eastAsia="vi-VN" w:bidi="vi-VN"/>
        </w:rPr>
      </w:pPr>
      <w:r w:rsidRPr="00BF04A1">
        <w:rPr>
          <w:color w:val="000000" w:themeColor="text1"/>
          <w:sz w:val="28"/>
          <w:szCs w:val="28"/>
          <w:lang w:val="vi-VN" w:eastAsia="vi-VN" w:bidi="vi-VN"/>
        </w:rPr>
        <w:t>Việc lưu trữ thông tin phát sóng được Ban biên tập chỉ đạo thực hiện nghiêm túc, các văn bản, thông tin phát sóng được lưu trữ dưới nhiều hình thức (Sổ cập nhật truyền thanh, truyền thanh điện tử, file mp3, văn bản). Các thông tin công khai được phát sóng trên đài truyền thanh xã được quản lý tại Ban biên tập của đài truyền thanh không phát hành ra ngoài dưới hình thức khác, đảm bảo an toàn thông tin theo quy định của pháp luật.</w:t>
      </w:r>
    </w:p>
    <w:p w:rsidR="00C04B49" w:rsidRPr="00BF04A1" w:rsidRDefault="00C04B49" w:rsidP="00C04B49">
      <w:pPr>
        <w:pStyle w:val="BodyText"/>
        <w:spacing w:before="120" w:line="320" w:lineRule="exact"/>
        <w:ind w:firstLine="567"/>
        <w:rPr>
          <w:color w:val="000000" w:themeColor="text1"/>
          <w:sz w:val="28"/>
          <w:szCs w:val="28"/>
          <w:lang w:eastAsia="vi-VN" w:bidi="vi-VN"/>
        </w:rPr>
      </w:pPr>
      <w:r w:rsidRPr="00BF04A1">
        <w:rPr>
          <w:color w:val="000000" w:themeColor="text1"/>
          <w:sz w:val="28"/>
          <w:szCs w:val="28"/>
          <w:lang w:eastAsia="vi-VN" w:bidi="vi-VN"/>
        </w:rPr>
        <w:t xml:space="preserve">2.9. Đối với xã sử dụng đài CNTT-VT: </w:t>
      </w:r>
      <w:r w:rsidRPr="00BF04A1">
        <w:rPr>
          <w:color w:val="000000" w:themeColor="text1"/>
          <w:sz w:val="28"/>
          <w:szCs w:val="28"/>
          <w:lang w:val="vi-VN" w:eastAsia="vi-VN" w:bidi="vi-VN"/>
        </w:rPr>
        <w:t>Tình hình triển khai, kết quả thực hiện các nhiệm vụ theo quy định tại Thông tư số 39/2020/TT-BTTTT ngày 24/11/2020 về quy định quản lý Đài truyền thanh cấp xã ứng dụng công nghệ thông tin - viễn thông</w:t>
      </w:r>
      <w:r w:rsidRPr="00BF04A1">
        <w:rPr>
          <w:color w:val="000000" w:themeColor="text1"/>
          <w:sz w:val="28"/>
          <w:szCs w:val="28"/>
          <w:lang w:eastAsia="vi-VN" w:bidi="vi-VN"/>
        </w:rPr>
        <w:t xml:space="preserve"> (</w:t>
      </w:r>
      <w:r w:rsidRPr="00BF04A1">
        <w:rPr>
          <w:i/>
          <w:color w:val="000000" w:themeColor="text1"/>
          <w:sz w:val="28"/>
          <w:szCs w:val="28"/>
          <w:lang w:eastAsia="vi-VN" w:bidi="vi-VN"/>
        </w:rPr>
        <w:t>Tóm tắt hình thức triển khai (đầu tư mới, nâng cấp, sửa chữa …), số lượng thiết bị triển khai, hiệu quả hoạt động</w:t>
      </w:r>
      <w:r w:rsidRPr="00BF04A1">
        <w:rPr>
          <w:color w:val="000000" w:themeColor="text1"/>
          <w:sz w:val="28"/>
          <w:szCs w:val="28"/>
          <w:lang w:eastAsia="vi-VN" w:bidi="vi-VN"/>
        </w:rPr>
        <w:t>).</w:t>
      </w:r>
    </w:p>
    <w:p w:rsidR="00C04B49" w:rsidRPr="00BF04A1" w:rsidRDefault="00E15AA4" w:rsidP="00C04B49">
      <w:pPr>
        <w:pStyle w:val="BodyText"/>
        <w:spacing w:before="119"/>
        <w:ind w:right="109"/>
        <w:rPr>
          <w:color w:val="000000" w:themeColor="text1"/>
          <w:sz w:val="28"/>
          <w:szCs w:val="28"/>
        </w:rPr>
      </w:pPr>
      <w:r w:rsidRPr="00BF04A1">
        <w:rPr>
          <w:color w:val="000000" w:themeColor="text1"/>
          <w:sz w:val="28"/>
          <w:szCs w:val="28"/>
          <w:lang w:eastAsia="vi-VN" w:bidi="vi-VN"/>
        </w:rPr>
        <w:t>Năm 2020</w:t>
      </w:r>
      <w:r w:rsidR="00C04B49" w:rsidRPr="00BF04A1">
        <w:rPr>
          <w:color w:val="000000" w:themeColor="text1"/>
          <w:sz w:val="28"/>
          <w:szCs w:val="28"/>
          <w:lang w:eastAsia="vi-VN" w:bidi="vi-VN"/>
        </w:rPr>
        <w:t xml:space="preserve">, xã </w:t>
      </w:r>
      <w:r w:rsidRPr="00BF04A1">
        <w:rPr>
          <w:color w:val="000000" w:themeColor="text1"/>
          <w:sz w:val="28"/>
          <w:szCs w:val="28"/>
          <w:lang w:eastAsia="vi-VN" w:bidi="vi-VN"/>
        </w:rPr>
        <w:t>Thọ Điền</w:t>
      </w:r>
      <w:r w:rsidR="00C04B49" w:rsidRPr="00BF04A1">
        <w:rPr>
          <w:color w:val="000000" w:themeColor="text1"/>
          <w:sz w:val="28"/>
          <w:szCs w:val="28"/>
          <w:lang w:eastAsia="vi-VN" w:bidi="vi-VN"/>
        </w:rPr>
        <w:t xml:space="preserve"> được UBND </w:t>
      </w:r>
      <w:r w:rsidRPr="00BF04A1">
        <w:rPr>
          <w:color w:val="000000" w:themeColor="text1"/>
          <w:sz w:val="28"/>
          <w:szCs w:val="28"/>
          <w:lang w:eastAsia="vi-VN" w:bidi="vi-VN"/>
        </w:rPr>
        <w:t>huyện Vũ Quang</w:t>
      </w:r>
      <w:r w:rsidR="00C04B49" w:rsidRPr="00BF04A1">
        <w:rPr>
          <w:color w:val="000000" w:themeColor="text1"/>
          <w:sz w:val="28"/>
          <w:szCs w:val="28"/>
          <w:lang w:eastAsia="vi-VN" w:bidi="vi-VN"/>
        </w:rPr>
        <w:t xml:space="preserve"> hỗ trợ lắp đặt hệ thống đài truyền thanh thông minh (CNTT-VT). Việc triển khai đầu tư xây mới đài truyền thanh được thực hiện đảm bảo theo quy định của Pháp luật, </w:t>
      </w:r>
      <w:r w:rsidR="00C04B49" w:rsidRPr="00BF04A1">
        <w:rPr>
          <w:color w:val="000000" w:themeColor="text1"/>
          <w:sz w:val="28"/>
          <w:szCs w:val="28"/>
        </w:rPr>
        <w:t xml:space="preserve">Hệ thống bao gồm </w:t>
      </w:r>
      <w:r w:rsidRPr="00BF04A1">
        <w:rPr>
          <w:color w:val="000000" w:themeColor="text1"/>
          <w:sz w:val="28"/>
          <w:szCs w:val="28"/>
        </w:rPr>
        <w:t>23</w:t>
      </w:r>
      <w:r w:rsidR="00C04B49" w:rsidRPr="00BF04A1">
        <w:rPr>
          <w:color w:val="000000" w:themeColor="text1"/>
          <w:sz w:val="28"/>
          <w:szCs w:val="28"/>
        </w:rPr>
        <w:t xml:space="preserve"> cụm loa đảm bảo phủ sóng 100% địa bàn xã. Đến nay trên địa bàn xã có </w:t>
      </w:r>
      <w:r w:rsidRPr="00BF04A1">
        <w:rPr>
          <w:color w:val="000000" w:themeColor="text1"/>
          <w:sz w:val="28"/>
          <w:szCs w:val="28"/>
        </w:rPr>
        <w:t>23</w:t>
      </w:r>
      <w:r w:rsidR="00C04B49" w:rsidRPr="00BF04A1">
        <w:rPr>
          <w:color w:val="000000" w:themeColor="text1"/>
          <w:sz w:val="28"/>
          <w:szCs w:val="28"/>
        </w:rPr>
        <w:t xml:space="preserve"> cụm, </w:t>
      </w:r>
      <w:r w:rsidRPr="00BF04A1">
        <w:rPr>
          <w:color w:val="000000" w:themeColor="text1"/>
          <w:sz w:val="28"/>
          <w:szCs w:val="28"/>
        </w:rPr>
        <w:t>46</w:t>
      </w:r>
      <w:r w:rsidR="00C04B49" w:rsidRPr="00BF04A1">
        <w:rPr>
          <w:color w:val="000000" w:themeColor="text1"/>
          <w:sz w:val="28"/>
          <w:szCs w:val="28"/>
        </w:rPr>
        <w:t xml:space="preserve"> loa</w:t>
      </w:r>
      <w:r w:rsidRPr="00BF04A1">
        <w:rPr>
          <w:color w:val="000000" w:themeColor="text1"/>
          <w:sz w:val="28"/>
          <w:szCs w:val="28"/>
        </w:rPr>
        <w:t>.</w:t>
      </w:r>
      <w:r w:rsidR="00C04B49" w:rsidRPr="00BF04A1">
        <w:rPr>
          <w:color w:val="000000" w:themeColor="text1"/>
          <w:sz w:val="28"/>
          <w:szCs w:val="28"/>
        </w:rPr>
        <w:t xml:space="preserve"> Hệ thống phòng máy bao gồm máy tính HP, miccro không dây kỹ thuật số. Sau khi đưa vào sử dụng hệ thống mang lại hiệu quả, tiện ích và năng suất cao, đảm bảo công tác thông tin tuyên truyền trên địa bàn xã.</w:t>
      </w:r>
    </w:p>
    <w:p w:rsidR="00C04B49" w:rsidRPr="00BF04A1" w:rsidRDefault="00C04B49" w:rsidP="00C04B49">
      <w:pPr>
        <w:pStyle w:val="BodyText"/>
        <w:spacing w:before="119"/>
        <w:ind w:left="-78" w:right="109" w:firstLine="0"/>
        <w:jc w:val="left"/>
        <w:rPr>
          <w:b/>
          <w:color w:val="000000" w:themeColor="text1"/>
          <w:spacing w:val="-2"/>
          <w:sz w:val="28"/>
          <w:szCs w:val="28"/>
        </w:rPr>
      </w:pPr>
      <w:r w:rsidRPr="00BF04A1">
        <w:rPr>
          <w:b/>
          <w:color w:val="000000" w:themeColor="text1"/>
          <w:sz w:val="28"/>
          <w:szCs w:val="28"/>
        </w:rPr>
        <w:tab/>
      </w:r>
      <w:r w:rsidRPr="00BF04A1">
        <w:rPr>
          <w:b/>
          <w:color w:val="000000" w:themeColor="text1"/>
          <w:sz w:val="28"/>
          <w:szCs w:val="28"/>
        </w:rPr>
        <w:tab/>
        <w:t>II. Đánh</w:t>
      </w:r>
      <w:r w:rsidRPr="00BF04A1">
        <w:rPr>
          <w:b/>
          <w:color w:val="000000" w:themeColor="text1"/>
          <w:spacing w:val="-6"/>
          <w:sz w:val="28"/>
          <w:szCs w:val="28"/>
        </w:rPr>
        <w:t xml:space="preserve"> </w:t>
      </w:r>
      <w:r w:rsidRPr="00BF04A1">
        <w:rPr>
          <w:b/>
          <w:color w:val="000000" w:themeColor="text1"/>
          <w:sz w:val="28"/>
          <w:szCs w:val="28"/>
        </w:rPr>
        <w:t>giá</w:t>
      </w:r>
      <w:r w:rsidRPr="00BF04A1">
        <w:rPr>
          <w:b/>
          <w:color w:val="000000" w:themeColor="text1"/>
          <w:spacing w:val="-7"/>
          <w:sz w:val="28"/>
          <w:szCs w:val="28"/>
        </w:rPr>
        <w:t xml:space="preserve"> </w:t>
      </w:r>
      <w:r w:rsidRPr="00BF04A1">
        <w:rPr>
          <w:b/>
          <w:color w:val="000000" w:themeColor="text1"/>
          <w:spacing w:val="-2"/>
          <w:sz w:val="28"/>
          <w:szCs w:val="28"/>
        </w:rPr>
        <w:t>chung:</w:t>
      </w:r>
    </w:p>
    <w:p w:rsidR="00C04B49" w:rsidRPr="00BF04A1" w:rsidRDefault="00C04B49" w:rsidP="00C04B49">
      <w:pPr>
        <w:pStyle w:val="BodyText"/>
        <w:spacing w:before="119"/>
        <w:ind w:left="-78" w:right="109" w:firstLine="0"/>
        <w:jc w:val="left"/>
        <w:rPr>
          <w:b/>
          <w:color w:val="000000" w:themeColor="text1"/>
          <w:spacing w:val="-2"/>
          <w:sz w:val="28"/>
          <w:szCs w:val="28"/>
        </w:rPr>
      </w:pPr>
      <w:r w:rsidRPr="00BF04A1">
        <w:rPr>
          <w:b/>
          <w:color w:val="000000" w:themeColor="text1"/>
          <w:spacing w:val="-2"/>
          <w:sz w:val="28"/>
          <w:szCs w:val="28"/>
        </w:rPr>
        <w:tab/>
      </w:r>
      <w:r w:rsidRPr="00BF04A1">
        <w:rPr>
          <w:b/>
          <w:color w:val="000000" w:themeColor="text1"/>
          <w:spacing w:val="-2"/>
          <w:sz w:val="28"/>
          <w:szCs w:val="28"/>
        </w:rPr>
        <w:tab/>
      </w:r>
      <w:r w:rsidRPr="00BF04A1">
        <w:rPr>
          <w:b/>
          <w:color w:val="000000" w:themeColor="text1"/>
          <w:sz w:val="28"/>
          <w:szCs w:val="28"/>
        </w:rPr>
        <w:t>1. Ưu</w:t>
      </w:r>
      <w:r w:rsidRPr="00BF04A1">
        <w:rPr>
          <w:b/>
          <w:color w:val="000000" w:themeColor="text1"/>
          <w:spacing w:val="-5"/>
          <w:sz w:val="28"/>
          <w:szCs w:val="28"/>
        </w:rPr>
        <w:t xml:space="preserve"> </w:t>
      </w:r>
      <w:r w:rsidRPr="00BF04A1">
        <w:rPr>
          <w:b/>
          <w:color w:val="000000" w:themeColor="text1"/>
          <w:spacing w:val="-4"/>
          <w:sz w:val="28"/>
          <w:szCs w:val="28"/>
        </w:rPr>
        <w:t>điểm:</w:t>
      </w:r>
    </w:p>
    <w:p w:rsidR="00C04B49" w:rsidRPr="00BF04A1" w:rsidRDefault="00C04B49" w:rsidP="00C04B49">
      <w:pPr>
        <w:pStyle w:val="BodyText"/>
        <w:spacing w:before="119"/>
        <w:ind w:left="-78" w:right="109" w:firstLine="0"/>
        <w:rPr>
          <w:b/>
          <w:color w:val="000000" w:themeColor="text1"/>
          <w:spacing w:val="-2"/>
          <w:sz w:val="28"/>
          <w:szCs w:val="28"/>
        </w:rPr>
      </w:pPr>
      <w:r w:rsidRPr="00BF04A1">
        <w:rPr>
          <w:b/>
          <w:color w:val="000000" w:themeColor="text1"/>
          <w:spacing w:val="-2"/>
          <w:sz w:val="28"/>
          <w:szCs w:val="28"/>
        </w:rPr>
        <w:tab/>
      </w:r>
      <w:r w:rsidRPr="00BF04A1">
        <w:rPr>
          <w:b/>
          <w:color w:val="000000" w:themeColor="text1"/>
          <w:spacing w:val="-2"/>
          <w:sz w:val="28"/>
          <w:szCs w:val="28"/>
        </w:rPr>
        <w:tab/>
      </w:r>
      <w:r w:rsidRPr="00BF04A1">
        <w:rPr>
          <w:color w:val="000000" w:themeColor="text1"/>
          <w:sz w:val="28"/>
          <w:szCs w:val="28"/>
        </w:rPr>
        <w:t>Từ năm 2019 đến nay, hệ thống Đài truyền thanh trên địa bàn xã luôn phát huy vai trò cầu nối cung cấp, truyền tải và phản hồi thông tin giữa người dân với Đảng, chính quyền và các tổ chức chính trị - xã hội; góp phần không nhỏ vào phát triển kinh tế - xã hội, bảo đảm an ninh, trật tự, an toàn xã hội ở địa phương. Vì thế, việc đổi mới, nâng cao chất lượng công tác thông tin cơ sở để đáp ứng yêu cầu tình hình mới là cần thiết trong bối cảnh chuyển đổi số.</w:t>
      </w:r>
    </w:p>
    <w:p w:rsidR="00C04B49" w:rsidRPr="00BF04A1" w:rsidRDefault="00C04B49" w:rsidP="00C04B49">
      <w:pPr>
        <w:pStyle w:val="BodyText"/>
        <w:spacing w:before="122"/>
        <w:ind w:right="112"/>
        <w:rPr>
          <w:color w:val="000000" w:themeColor="text1"/>
          <w:sz w:val="28"/>
          <w:szCs w:val="28"/>
        </w:rPr>
      </w:pPr>
      <w:r w:rsidRPr="00BF04A1">
        <w:rPr>
          <w:color w:val="000000" w:themeColor="text1"/>
          <w:sz w:val="28"/>
          <w:szCs w:val="28"/>
        </w:rPr>
        <w:t>Cùng với cả nước, các loại hình thông tin cơ sở khác trên địa bàn xã: trang thông tin điện tử xã, các trang mạng xã hội như facebook, zalo…cũng phát huy hiệu quả tối đa.</w:t>
      </w:r>
    </w:p>
    <w:p w:rsidR="00BF04A1" w:rsidRPr="00572BA1" w:rsidRDefault="00C04B49" w:rsidP="00BF04A1">
      <w:pPr>
        <w:spacing w:before="119"/>
        <w:ind w:left="162" w:right="109" w:firstLine="719"/>
        <w:jc w:val="both"/>
        <w:rPr>
          <w:color w:val="000000" w:themeColor="text1"/>
          <w:sz w:val="28"/>
          <w:szCs w:val="28"/>
        </w:rPr>
      </w:pPr>
      <w:r w:rsidRPr="00BF04A1">
        <w:rPr>
          <w:color w:val="000000" w:themeColor="text1"/>
          <w:sz w:val="28"/>
          <w:szCs w:val="28"/>
        </w:rPr>
        <w:t xml:space="preserve">Đội ngũ cán bộ làm truyền thanh xã đón nhận tích cực việc truyền thanh </w:t>
      </w:r>
      <w:r w:rsidRPr="00BF04A1">
        <w:rPr>
          <w:color w:val="000000" w:themeColor="text1"/>
          <w:sz w:val="28"/>
          <w:szCs w:val="28"/>
        </w:rPr>
        <w:lastRenderedPageBreak/>
        <w:t xml:space="preserve">ứng dụng công nghệ thông tin - viễn thông. Công nghệ mới cho phép phụ trách </w:t>
      </w:r>
      <w:r w:rsidR="00BF04A1" w:rsidRPr="00572BA1">
        <w:rPr>
          <w:color w:val="000000" w:themeColor="text1"/>
          <w:sz w:val="28"/>
          <w:szCs w:val="28"/>
        </w:rPr>
        <w:t>đài phát sóng tự động, giám sát các cụm loa đang hoạt động, thống kê thời gian, thời lượng</w:t>
      </w:r>
      <w:r w:rsidR="00BF04A1" w:rsidRPr="00572BA1">
        <w:rPr>
          <w:color w:val="000000" w:themeColor="text1"/>
          <w:spacing w:val="40"/>
          <w:sz w:val="28"/>
          <w:szCs w:val="28"/>
        </w:rPr>
        <w:t xml:space="preserve"> </w:t>
      </w:r>
      <w:r w:rsidR="00BF04A1" w:rsidRPr="00572BA1">
        <w:rPr>
          <w:color w:val="000000" w:themeColor="text1"/>
          <w:sz w:val="28"/>
          <w:szCs w:val="28"/>
        </w:rPr>
        <w:t xml:space="preserve">phát thanh. Việc hướng dẫn thao tác, vận hành, hỗ trợ kỹ thuật có thể thực hiện trực </w:t>
      </w:r>
      <w:r w:rsidR="00BF04A1" w:rsidRPr="00572BA1">
        <w:rPr>
          <w:color w:val="000000" w:themeColor="text1"/>
          <w:spacing w:val="-2"/>
          <w:sz w:val="28"/>
          <w:szCs w:val="28"/>
        </w:rPr>
        <w:t>tuyến.</w:t>
      </w:r>
    </w:p>
    <w:p w:rsidR="00BF04A1" w:rsidRPr="00572BA1" w:rsidRDefault="00BF04A1" w:rsidP="00BF04A1">
      <w:pPr>
        <w:spacing w:before="121"/>
        <w:ind w:left="162" w:right="109" w:firstLine="719"/>
        <w:jc w:val="both"/>
        <w:rPr>
          <w:color w:val="000000" w:themeColor="text1"/>
          <w:sz w:val="28"/>
          <w:szCs w:val="28"/>
        </w:rPr>
      </w:pPr>
      <w:r w:rsidRPr="00572BA1">
        <w:rPr>
          <w:color w:val="000000" w:themeColor="text1"/>
          <w:sz w:val="28"/>
          <w:szCs w:val="28"/>
        </w:rPr>
        <w:t>Đài truyền thanh xã tham gia các lớp bồi dưỡng cán bộ chuyên môn Đài Phát thanh về hướng dẫn chuyên môn, nghiệp vụ… nhờ đó mà năng lực hoạt động của đài truyền thanh xã từng bước được nâng lên, góp phần tích cực trong việc tuyên truyền đường lối của Đảng, chính sách pháp luật của Nhà nước, cung cấp thông tin hữu ích đến với người dân trên địa bàn.</w:t>
      </w:r>
    </w:p>
    <w:p w:rsidR="00BF04A1" w:rsidRPr="00572BA1" w:rsidRDefault="00BF04A1" w:rsidP="00BF04A1">
      <w:pPr>
        <w:spacing w:before="121"/>
        <w:ind w:left="162" w:right="109" w:firstLine="719"/>
        <w:jc w:val="both"/>
        <w:rPr>
          <w:b/>
          <w:color w:val="000000" w:themeColor="text1"/>
          <w:sz w:val="28"/>
          <w:szCs w:val="28"/>
        </w:rPr>
      </w:pPr>
      <w:r w:rsidRPr="00572BA1">
        <w:rPr>
          <w:b/>
          <w:color w:val="000000" w:themeColor="text1"/>
          <w:sz w:val="28"/>
          <w:szCs w:val="28"/>
        </w:rPr>
        <w:t>2. Những</w:t>
      </w:r>
      <w:r w:rsidRPr="00572BA1">
        <w:rPr>
          <w:b/>
          <w:color w:val="000000" w:themeColor="text1"/>
          <w:spacing w:val="-6"/>
          <w:sz w:val="28"/>
          <w:szCs w:val="28"/>
        </w:rPr>
        <w:t xml:space="preserve"> </w:t>
      </w:r>
      <w:r w:rsidRPr="00572BA1">
        <w:rPr>
          <w:b/>
          <w:color w:val="000000" w:themeColor="text1"/>
          <w:sz w:val="28"/>
          <w:szCs w:val="28"/>
        </w:rPr>
        <w:t>tồn</w:t>
      </w:r>
      <w:r w:rsidRPr="00572BA1">
        <w:rPr>
          <w:b/>
          <w:color w:val="000000" w:themeColor="text1"/>
          <w:spacing w:val="-6"/>
          <w:sz w:val="28"/>
          <w:szCs w:val="28"/>
        </w:rPr>
        <w:t xml:space="preserve"> </w:t>
      </w:r>
      <w:r w:rsidRPr="00572BA1">
        <w:rPr>
          <w:b/>
          <w:color w:val="000000" w:themeColor="text1"/>
          <w:sz w:val="28"/>
          <w:szCs w:val="28"/>
        </w:rPr>
        <w:t>tại,</w:t>
      </w:r>
      <w:r w:rsidRPr="00572BA1">
        <w:rPr>
          <w:b/>
          <w:color w:val="000000" w:themeColor="text1"/>
          <w:spacing w:val="-4"/>
          <w:sz w:val="28"/>
          <w:szCs w:val="28"/>
        </w:rPr>
        <w:t xml:space="preserve"> </w:t>
      </w:r>
      <w:r w:rsidRPr="00572BA1">
        <w:rPr>
          <w:b/>
          <w:color w:val="000000" w:themeColor="text1"/>
          <w:sz w:val="28"/>
          <w:szCs w:val="28"/>
        </w:rPr>
        <w:t>hạn</w:t>
      </w:r>
      <w:r w:rsidRPr="00572BA1">
        <w:rPr>
          <w:b/>
          <w:color w:val="000000" w:themeColor="text1"/>
          <w:spacing w:val="-4"/>
          <w:sz w:val="28"/>
          <w:szCs w:val="28"/>
        </w:rPr>
        <w:t xml:space="preserve"> </w:t>
      </w:r>
      <w:r w:rsidRPr="00572BA1">
        <w:rPr>
          <w:b/>
          <w:color w:val="000000" w:themeColor="text1"/>
          <w:sz w:val="28"/>
          <w:szCs w:val="28"/>
        </w:rPr>
        <w:t>chế,</w:t>
      </w:r>
      <w:r w:rsidRPr="00572BA1">
        <w:rPr>
          <w:b/>
          <w:color w:val="000000" w:themeColor="text1"/>
          <w:spacing w:val="-7"/>
          <w:sz w:val="28"/>
          <w:szCs w:val="28"/>
        </w:rPr>
        <w:t xml:space="preserve"> </w:t>
      </w:r>
      <w:r w:rsidRPr="00572BA1">
        <w:rPr>
          <w:b/>
          <w:color w:val="000000" w:themeColor="text1"/>
          <w:sz w:val="28"/>
          <w:szCs w:val="28"/>
        </w:rPr>
        <w:t>khó</w:t>
      </w:r>
      <w:r w:rsidRPr="00572BA1">
        <w:rPr>
          <w:b/>
          <w:color w:val="000000" w:themeColor="text1"/>
          <w:spacing w:val="-4"/>
          <w:sz w:val="28"/>
          <w:szCs w:val="28"/>
        </w:rPr>
        <w:t xml:space="preserve"> </w:t>
      </w:r>
      <w:r w:rsidRPr="00572BA1">
        <w:rPr>
          <w:b/>
          <w:color w:val="000000" w:themeColor="text1"/>
          <w:sz w:val="28"/>
          <w:szCs w:val="28"/>
        </w:rPr>
        <w:t>khăn,</w:t>
      </w:r>
      <w:r w:rsidRPr="00572BA1">
        <w:rPr>
          <w:b/>
          <w:color w:val="000000" w:themeColor="text1"/>
          <w:spacing w:val="-4"/>
          <w:sz w:val="28"/>
          <w:szCs w:val="28"/>
        </w:rPr>
        <w:t xml:space="preserve"> </w:t>
      </w:r>
      <w:r w:rsidRPr="00572BA1">
        <w:rPr>
          <w:b/>
          <w:color w:val="000000" w:themeColor="text1"/>
          <w:sz w:val="28"/>
          <w:szCs w:val="28"/>
        </w:rPr>
        <w:t>vướng</w:t>
      </w:r>
      <w:r w:rsidRPr="00572BA1">
        <w:rPr>
          <w:b/>
          <w:color w:val="000000" w:themeColor="text1"/>
          <w:spacing w:val="-4"/>
          <w:sz w:val="28"/>
          <w:szCs w:val="28"/>
        </w:rPr>
        <w:t xml:space="preserve"> </w:t>
      </w:r>
      <w:r w:rsidRPr="00572BA1">
        <w:rPr>
          <w:b/>
          <w:color w:val="000000" w:themeColor="text1"/>
          <w:spacing w:val="-5"/>
          <w:sz w:val="28"/>
          <w:szCs w:val="28"/>
        </w:rPr>
        <w:t>mắc:</w:t>
      </w:r>
    </w:p>
    <w:p w:rsidR="00BF04A1" w:rsidRPr="00572BA1" w:rsidRDefault="00BF04A1" w:rsidP="00BF04A1">
      <w:pPr>
        <w:spacing w:before="114"/>
        <w:ind w:left="162" w:right="111" w:firstLine="719"/>
        <w:jc w:val="both"/>
        <w:rPr>
          <w:color w:val="000000" w:themeColor="text1"/>
          <w:sz w:val="28"/>
          <w:szCs w:val="28"/>
        </w:rPr>
      </w:pPr>
      <w:r w:rsidRPr="00572BA1">
        <w:rPr>
          <w:color w:val="000000" w:themeColor="text1"/>
          <w:sz w:val="28"/>
          <w:szCs w:val="28"/>
        </w:rPr>
        <w:t>Hệ thống đài truyền thanh cơ sở trên địa bàn xã thời gian qua đã đạt được</w:t>
      </w:r>
      <w:r w:rsidRPr="00572BA1">
        <w:rPr>
          <w:color w:val="000000" w:themeColor="text1"/>
          <w:spacing w:val="40"/>
          <w:sz w:val="28"/>
          <w:szCs w:val="28"/>
        </w:rPr>
        <w:t xml:space="preserve"> </w:t>
      </w:r>
      <w:r w:rsidRPr="00572BA1">
        <w:rPr>
          <w:color w:val="000000" w:themeColor="text1"/>
          <w:sz w:val="28"/>
          <w:szCs w:val="28"/>
        </w:rPr>
        <w:t>những kết quả tích cực, góp phần đưa tiếng nói của chính quyền đến với người dân. Tuy nhiên, hoạt động của đài truyền thanh xã vẫn còn một số hạn chế như:</w:t>
      </w:r>
    </w:p>
    <w:p w:rsidR="00BF04A1" w:rsidRPr="00572BA1" w:rsidRDefault="00BF04A1" w:rsidP="00BF04A1">
      <w:pPr>
        <w:spacing w:before="121"/>
        <w:ind w:left="162" w:right="111" w:firstLine="719"/>
        <w:jc w:val="both"/>
        <w:rPr>
          <w:color w:val="000000" w:themeColor="text1"/>
          <w:sz w:val="28"/>
          <w:szCs w:val="28"/>
        </w:rPr>
      </w:pPr>
      <w:r w:rsidRPr="00572BA1">
        <w:rPr>
          <w:color w:val="000000" w:themeColor="text1"/>
          <w:sz w:val="28"/>
          <w:szCs w:val="28"/>
        </w:rPr>
        <w:t>- Cán bộ phát thanh viên tiếp cận công nghệ thông tin - viễn thông vẫn còn một số khó khăn, hạn chế.</w:t>
      </w:r>
    </w:p>
    <w:p w:rsidR="00BF04A1" w:rsidRPr="00572BA1" w:rsidRDefault="00BF04A1" w:rsidP="00BF04A1">
      <w:pPr>
        <w:spacing w:before="121"/>
        <w:ind w:left="162" w:right="111" w:firstLine="719"/>
        <w:jc w:val="both"/>
        <w:rPr>
          <w:color w:val="000000" w:themeColor="text1"/>
          <w:sz w:val="28"/>
          <w:szCs w:val="28"/>
        </w:rPr>
      </w:pPr>
      <w:r w:rsidRPr="00572BA1">
        <w:rPr>
          <w:color w:val="000000" w:themeColor="text1"/>
          <w:sz w:val="28"/>
          <w:szCs w:val="28"/>
        </w:rPr>
        <w:t>- Việc ứng dụng công nghệ thông tin vào đài truyền thanh có nhiều thuận lợi tuy nhiên chi phí vận hành khá cao, yêu cầu về độ linh hoạt khi sử dụng dẫn đến nhiều khó khăn cho đội ngũ vận hành đài.</w:t>
      </w:r>
    </w:p>
    <w:p w:rsidR="00BF04A1" w:rsidRPr="00572BA1" w:rsidRDefault="00BF04A1" w:rsidP="00BF04A1">
      <w:pPr>
        <w:spacing w:before="121"/>
        <w:ind w:left="162" w:right="111" w:firstLine="719"/>
        <w:jc w:val="both"/>
        <w:rPr>
          <w:color w:val="000000" w:themeColor="text1"/>
          <w:sz w:val="28"/>
          <w:szCs w:val="28"/>
        </w:rPr>
      </w:pPr>
      <w:r w:rsidRPr="00572BA1">
        <w:rPr>
          <w:color w:val="000000" w:themeColor="text1"/>
          <w:sz w:val="28"/>
          <w:szCs w:val="28"/>
        </w:rPr>
        <w:t>- Sử dụng hệ thống công nghệ thông tin - viễn thông có nhiều điều kiện thuận lợi tuy nhiên nhiều lúc sóng không ổn định dẫn đến chất lượng âm thanh không đảm bảo.</w:t>
      </w:r>
    </w:p>
    <w:p w:rsidR="00BF04A1" w:rsidRPr="00572BA1" w:rsidRDefault="00BF04A1" w:rsidP="00BF04A1">
      <w:pPr>
        <w:spacing w:before="121"/>
        <w:ind w:left="162" w:right="111" w:firstLine="719"/>
        <w:jc w:val="both"/>
        <w:rPr>
          <w:color w:val="000000" w:themeColor="text1"/>
          <w:sz w:val="28"/>
          <w:szCs w:val="28"/>
        </w:rPr>
      </w:pPr>
      <w:r w:rsidRPr="00572BA1">
        <w:rPr>
          <w:color w:val="000000" w:themeColor="text1"/>
          <w:sz w:val="28"/>
          <w:szCs w:val="28"/>
        </w:rPr>
        <w:t>- Hiện nay hệ thống đã vào vận hành sử dụng, nhưng hệ thống truyền thanh hoạt động chưa đảm bảo theo yêu cầu, nên giữa công ty và xã chưa hoàn thành hồ sơ bàn giao hệ thống truyền thanh thông minh.</w:t>
      </w:r>
    </w:p>
    <w:p w:rsidR="00BF04A1" w:rsidRPr="00572BA1" w:rsidRDefault="00BF04A1" w:rsidP="00BF04A1">
      <w:pPr>
        <w:numPr>
          <w:ilvl w:val="1"/>
          <w:numId w:val="3"/>
        </w:numPr>
        <w:tabs>
          <w:tab w:val="left" w:pos="1139"/>
        </w:tabs>
        <w:spacing w:before="127"/>
        <w:ind w:left="1139" w:hanging="258"/>
        <w:jc w:val="both"/>
        <w:outlineLvl w:val="0"/>
        <w:rPr>
          <w:b/>
          <w:bCs/>
          <w:color w:val="000000" w:themeColor="text1"/>
          <w:sz w:val="28"/>
          <w:szCs w:val="28"/>
        </w:rPr>
      </w:pPr>
      <w:r w:rsidRPr="00572BA1">
        <w:rPr>
          <w:b/>
          <w:bCs/>
          <w:color w:val="000000" w:themeColor="text1"/>
          <w:sz w:val="28"/>
          <w:szCs w:val="28"/>
        </w:rPr>
        <w:t>Nguyên</w:t>
      </w:r>
      <w:r w:rsidRPr="00572BA1">
        <w:rPr>
          <w:b/>
          <w:bCs/>
          <w:color w:val="000000" w:themeColor="text1"/>
          <w:spacing w:val="-7"/>
          <w:sz w:val="28"/>
          <w:szCs w:val="28"/>
        </w:rPr>
        <w:t xml:space="preserve"> </w:t>
      </w:r>
      <w:r w:rsidRPr="00572BA1">
        <w:rPr>
          <w:b/>
          <w:bCs/>
          <w:color w:val="000000" w:themeColor="text1"/>
          <w:sz w:val="28"/>
          <w:szCs w:val="28"/>
        </w:rPr>
        <w:t>nhân</w:t>
      </w:r>
      <w:r w:rsidRPr="00572BA1">
        <w:rPr>
          <w:b/>
          <w:bCs/>
          <w:color w:val="000000" w:themeColor="text1"/>
          <w:spacing w:val="-6"/>
          <w:sz w:val="28"/>
          <w:szCs w:val="28"/>
        </w:rPr>
        <w:t xml:space="preserve"> </w:t>
      </w:r>
      <w:r w:rsidRPr="00572BA1">
        <w:rPr>
          <w:b/>
          <w:bCs/>
          <w:color w:val="000000" w:themeColor="text1"/>
          <w:sz w:val="28"/>
          <w:szCs w:val="28"/>
        </w:rPr>
        <w:t>tồn</w:t>
      </w:r>
      <w:r w:rsidRPr="00572BA1">
        <w:rPr>
          <w:b/>
          <w:bCs/>
          <w:color w:val="000000" w:themeColor="text1"/>
          <w:spacing w:val="-6"/>
          <w:sz w:val="28"/>
          <w:szCs w:val="28"/>
        </w:rPr>
        <w:t xml:space="preserve"> </w:t>
      </w:r>
      <w:r w:rsidRPr="00572BA1">
        <w:rPr>
          <w:b/>
          <w:bCs/>
          <w:color w:val="000000" w:themeColor="text1"/>
          <w:sz w:val="28"/>
          <w:szCs w:val="28"/>
        </w:rPr>
        <w:t>tại,</w:t>
      </w:r>
      <w:r w:rsidRPr="00572BA1">
        <w:rPr>
          <w:b/>
          <w:bCs/>
          <w:color w:val="000000" w:themeColor="text1"/>
          <w:spacing w:val="-6"/>
          <w:sz w:val="28"/>
          <w:szCs w:val="28"/>
        </w:rPr>
        <w:t xml:space="preserve"> </w:t>
      </w:r>
      <w:r w:rsidRPr="00572BA1">
        <w:rPr>
          <w:b/>
          <w:bCs/>
          <w:color w:val="000000" w:themeColor="text1"/>
          <w:sz w:val="28"/>
          <w:szCs w:val="28"/>
        </w:rPr>
        <w:t>hạn</w:t>
      </w:r>
      <w:r w:rsidRPr="00572BA1">
        <w:rPr>
          <w:b/>
          <w:bCs/>
          <w:color w:val="000000" w:themeColor="text1"/>
          <w:spacing w:val="-6"/>
          <w:sz w:val="28"/>
          <w:szCs w:val="28"/>
        </w:rPr>
        <w:t xml:space="preserve"> </w:t>
      </w:r>
      <w:r w:rsidRPr="00572BA1">
        <w:rPr>
          <w:b/>
          <w:bCs/>
          <w:color w:val="000000" w:themeColor="text1"/>
          <w:sz w:val="28"/>
          <w:szCs w:val="28"/>
        </w:rPr>
        <w:t>chế,</w:t>
      </w:r>
      <w:r w:rsidRPr="00572BA1">
        <w:rPr>
          <w:b/>
          <w:bCs/>
          <w:color w:val="000000" w:themeColor="text1"/>
          <w:spacing w:val="-7"/>
          <w:sz w:val="28"/>
          <w:szCs w:val="28"/>
        </w:rPr>
        <w:t xml:space="preserve"> </w:t>
      </w:r>
      <w:r w:rsidRPr="00572BA1">
        <w:rPr>
          <w:b/>
          <w:bCs/>
          <w:color w:val="000000" w:themeColor="text1"/>
          <w:sz w:val="28"/>
          <w:szCs w:val="28"/>
        </w:rPr>
        <w:t>khó</w:t>
      </w:r>
      <w:r w:rsidRPr="00572BA1">
        <w:rPr>
          <w:b/>
          <w:bCs/>
          <w:color w:val="000000" w:themeColor="text1"/>
          <w:spacing w:val="-4"/>
          <w:sz w:val="28"/>
          <w:szCs w:val="28"/>
        </w:rPr>
        <w:t xml:space="preserve"> </w:t>
      </w:r>
      <w:r w:rsidRPr="00572BA1">
        <w:rPr>
          <w:b/>
          <w:bCs/>
          <w:color w:val="000000" w:themeColor="text1"/>
          <w:sz w:val="28"/>
          <w:szCs w:val="28"/>
        </w:rPr>
        <w:t>khăn,</w:t>
      </w:r>
      <w:r w:rsidRPr="00572BA1">
        <w:rPr>
          <w:b/>
          <w:bCs/>
          <w:color w:val="000000" w:themeColor="text1"/>
          <w:spacing w:val="-2"/>
          <w:sz w:val="28"/>
          <w:szCs w:val="28"/>
        </w:rPr>
        <w:t xml:space="preserve"> </w:t>
      </w:r>
      <w:r w:rsidRPr="00572BA1">
        <w:rPr>
          <w:b/>
          <w:bCs/>
          <w:color w:val="000000" w:themeColor="text1"/>
          <w:sz w:val="28"/>
          <w:szCs w:val="28"/>
        </w:rPr>
        <w:t>vướng</w:t>
      </w:r>
      <w:r w:rsidRPr="00572BA1">
        <w:rPr>
          <w:b/>
          <w:bCs/>
          <w:color w:val="000000" w:themeColor="text1"/>
          <w:spacing w:val="-4"/>
          <w:sz w:val="28"/>
          <w:szCs w:val="28"/>
        </w:rPr>
        <w:t xml:space="preserve"> </w:t>
      </w:r>
      <w:r w:rsidRPr="00572BA1">
        <w:rPr>
          <w:b/>
          <w:bCs/>
          <w:color w:val="000000" w:themeColor="text1"/>
          <w:spacing w:val="-5"/>
          <w:sz w:val="28"/>
          <w:szCs w:val="28"/>
        </w:rPr>
        <w:t>mắc</w:t>
      </w:r>
    </w:p>
    <w:p w:rsidR="00BF04A1" w:rsidRPr="00572BA1" w:rsidRDefault="00BF04A1" w:rsidP="00BF04A1">
      <w:pPr>
        <w:numPr>
          <w:ilvl w:val="0"/>
          <w:numId w:val="2"/>
        </w:numPr>
        <w:tabs>
          <w:tab w:val="left" w:pos="1053"/>
        </w:tabs>
        <w:spacing w:before="114"/>
        <w:ind w:right="110" w:firstLine="719"/>
        <w:jc w:val="both"/>
        <w:rPr>
          <w:color w:val="000000" w:themeColor="text1"/>
          <w:sz w:val="28"/>
          <w:szCs w:val="28"/>
        </w:rPr>
      </w:pPr>
      <w:r w:rsidRPr="00572BA1">
        <w:rPr>
          <w:color w:val="000000" w:themeColor="text1"/>
          <w:sz w:val="28"/>
          <w:szCs w:val="28"/>
        </w:rPr>
        <w:t>Trong thời gian vừa qua, việc bố trí cán bộ làm nhiệm vụ phát thanh viên thay đổi liên tục do đặc thù công việc, hạn chế khi tiếp cận công nghệ thông tin.</w:t>
      </w:r>
    </w:p>
    <w:p w:rsidR="00BF04A1" w:rsidRPr="00572BA1" w:rsidRDefault="00BF04A1" w:rsidP="00BF04A1">
      <w:pPr>
        <w:numPr>
          <w:ilvl w:val="0"/>
          <w:numId w:val="2"/>
        </w:numPr>
        <w:tabs>
          <w:tab w:val="left" w:pos="1036"/>
        </w:tabs>
        <w:spacing w:before="119"/>
        <w:ind w:right="110" w:firstLine="719"/>
        <w:jc w:val="both"/>
        <w:rPr>
          <w:color w:val="000000" w:themeColor="text1"/>
          <w:sz w:val="28"/>
          <w:szCs w:val="28"/>
        </w:rPr>
      </w:pPr>
      <w:r w:rsidRPr="00572BA1">
        <w:rPr>
          <w:color w:val="000000" w:themeColor="text1"/>
          <w:sz w:val="28"/>
          <w:szCs w:val="28"/>
        </w:rPr>
        <w:t>Hệ thống công nghệ thông tin viễn thông sử dụng đạt hiệu quả cao tuy nhiên một số thời điểm khi thời tiết xấu sóng không ổn định ảnh hưởng đến chất lượng tin bài phát sóng.</w:t>
      </w:r>
    </w:p>
    <w:p w:rsidR="00BF04A1" w:rsidRPr="00572BA1" w:rsidRDefault="00BF04A1" w:rsidP="00BF04A1">
      <w:pPr>
        <w:numPr>
          <w:ilvl w:val="0"/>
          <w:numId w:val="2"/>
        </w:numPr>
        <w:tabs>
          <w:tab w:val="left" w:pos="1036"/>
        </w:tabs>
        <w:spacing w:before="119"/>
        <w:ind w:right="110" w:firstLine="719"/>
        <w:jc w:val="both"/>
        <w:rPr>
          <w:color w:val="000000" w:themeColor="text1"/>
          <w:sz w:val="28"/>
          <w:szCs w:val="28"/>
        </w:rPr>
      </w:pPr>
      <w:r w:rsidRPr="00572BA1">
        <w:rPr>
          <w:color w:val="000000" w:themeColor="text1"/>
          <w:sz w:val="28"/>
          <w:szCs w:val="28"/>
        </w:rPr>
        <w:t>Thiết bị cụm thu treo ngoài trời ảnh hưởng của thời tiết, thường xuyên bị sét đánh đặc biệt vào mùa mưa, ảnh hưởng làm gián đoạn công tác tuyên truyền, việc thay thế thiết bị đặc chủng tốn nhiều kinh phí.</w:t>
      </w:r>
    </w:p>
    <w:p w:rsidR="00BF04A1" w:rsidRPr="00BF04A1" w:rsidRDefault="00BF04A1" w:rsidP="00BF04A1">
      <w:pPr>
        <w:numPr>
          <w:ilvl w:val="0"/>
          <w:numId w:val="2"/>
        </w:numPr>
        <w:tabs>
          <w:tab w:val="left" w:pos="1036"/>
        </w:tabs>
        <w:spacing w:before="119"/>
        <w:ind w:right="110" w:firstLine="719"/>
        <w:jc w:val="both"/>
        <w:rPr>
          <w:color w:val="000000" w:themeColor="text1"/>
          <w:sz w:val="28"/>
          <w:szCs w:val="28"/>
        </w:rPr>
      </w:pPr>
      <w:r w:rsidRPr="00572BA1">
        <w:rPr>
          <w:color w:val="000000" w:themeColor="text1"/>
          <w:sz w:val="28"/>
          <w:szCs w:val="28"/>
        </w:rPr>
        <w:t>Hệ thống truyền thanh thông minh là hệ thống truyền thanh mới, thiết bị đặc chủng nên việc sửa chữa thay thế tốn nhiều kinh phí, do hệ thống hoạt chưa đảm bảo nên khó khăn trong việc xã và công ty hoàn tất hồ sơ bàn giao hệ thống truyền thanh.</w:t>
      </w:r>
    </w:p>
    <w:p w:rsidR="00BF04A1" w:rsidRPr="00BF04A1" w:rsidRDefault="00BF04A1" w:rsidP="00BF04A1">
      <w:pPr>
        <w:pStyle w:val="ListParagraph"/>
        <w:tabs>
          <w:tab w:val="left" w:pos="1036"/>
        </w:tabs>
        <w:spacing w:before="119"/>
        <w:ind w:right="110" w:firstLine="0"/>
        <w:rPr>
          <w:color w:val="000000" w:themeColor="text1"/>
          <w:sz w:val="28"/>
          <w:szCs w:val="28"/>
        </w:rPr>
      </w:pPr>
      <w:r w:rsidRPr="00BF04A1">
        <w:rPr>
          <w:color w:val="000000" w:themeColor="text1"/>
          <w:sz w:val="28"/>
          <w:szCs w:val="28"/>
        </w:rPr>
        <w:t xml:space="preserve">           -Hệ thống truyền thanh thông minh quản lý truyền thanh qua phần mềm chuyên dụng, trong biên tập chương trình phát thanh chủ yếu phát thanh viên đọc qua mic kết nối với laptop, chưa có phần mềm chuyển văn bản thành giọng </w:t>
      </w:r>
      <w:r w:rsidRPr="00BF04A1">
        <w:rPr>
          <w:color w:val="000000" w:themeColor="text1"/>
          <w:sz w:val="28"/>
          <w:szCs w:val="28"/>
        </w:rPr>
        <w:lastRenderedPageBreak/>
        <w:t>nói nên phần nào hạn chế trong biên tập các chương trình phát thanh.</w:t>
      </w:r>
    </w:p>
    <w:p w:rsidR="00BF04A1" w:rsidRPr="00572BA1" w:rsidRDefault="00BF04A1" w:rsidP="00BF04A1">
      <w:pPr>
        <w:numPr>
          <w:ilvl w:val="1"/>
          <w:numId w:val="3"/>
        </w:numPr>
        <w:tabs>
          <w:tab w:val="left" w:pos="1139"/>
        </w:tabs>
        <w:spacing w:before="128"/>
        <w:ind w:left="1139" w:hanging="258"/>
        <w:jc w:val="both"/>
        <w:outlineLvl w:val="0"/>
        <w:rPr>
          <w:b/>
          <w:bCs/>
          <w:color w:val="000000" w:themeColor="text1"/>
          <w:sz w:val="28"/>
          <w:szCs w:val="28"/>
        </w:rPr>
      </w:pPr>
      <w:r w:rsidRPr="00572BA1">
        <w:rPr>
          <w:b/>
          <w:bCs/>
          <w:color w:val="000000" w:themeColor="text1"/>
          <w:sz w:val="28"/>
          <w:szCs w:val="28"/>
        </w:rPr>
        <w:t>Giải</w:t>
      </w:r>
      <w:r w:rsidRPr="00572BA1">
        <w:rPr>
          <w:b/>
          <w:bCs/>
          <w:color w:val="000000" w:themeColor="text1"/>
          <w:spacing w:val="-7"/>
          <w:sz w:val="28"/>
          <w:szCs w:val="28"/>
        </w:rPr>
        <w:t xml:space="preserve"> </w:t>
      </w:r>
      <w:r w:rsidRPr="00572BA1">
        <w:rPr>
          <w:b/>
          <w:bCs/>
          <w:color w:val="000000" w:themeColor="text1"/>
          <w:sz w:val="28"/>
          <w:szCs w:val="28"/>
        </w:rPr>
        <w:t>pháp</w:t>
      </w:r>
      <w:r w:rsidRPr="00572BA1">
        <w:rPr>
          <w:b/>
          <w:bCs/>
          <w:color w:val="000000" w:themeColor="text1"/>
          <w:spacing w:val="-6"/>
          <w:sz w:val="28"/>
          <w:szCs w:val="28"/>
        </w:rPr>
        <w:t xml:space="preserve"> </w:t>
      </w:r>
      <w:r w:rsidRPr="00572BA1">
        <w:rPr>
          <w:b/>
          <w:bCs/>
          <w:color w:val="000000" w:themeColor="text1"/>
          <w:sz w:val="28"/>
          <w:szCs w:val="28"/>
        </w:rPr>
        <w:t>khắc</w:t>
      </w:r>
      <w:r w:rsidRPr="00572BA1">
        <w:rPr>
          <w:b/>
          <w:bCs/>
          <w:color w:val="000000" w:themeColor="text1"/>
          <w:spacing w:val="-7"/>
          <w:sz w:val="28"/>
          <w:szCs w:val="28"/>
        </w:rPr>
        <w:t xml:space="preserve"> </w:t>
      </w:r>
      <w:r w:rsidRPr="00572BA1">
        <w:rPr>
          <w:b/>
          <w:bCs/>
          <w:color w:val="000000" w:themeColor="text1"/>
          <w:sz w:val="28"/>
          <w:szCs w:val="28"/>
        </w:rPr>
        <w:t>phục</w:t>
      </w:r>
      <w:r w:rsidRPr="00572BA1">
        <w:rPr>
          <w:b/>
          <w:bCs/>
          <w:color w:val="000000" w:themeColor="text1"/>
          <w:spacing w:val="-6"/>
          <w:sz w:val="28"/>
          <w:szCs w:val="28"/>
        </w:rPr>
        <w:t xml:space="preserve"> </w:t>
      </w:r>
      <w:r w:rsidRPr="00572BA1">
        <w:rPr>
          <w:b/>
          <w:bCs/>
          <w:color w:val="000000" w:themeColor="text1"/>
          <w:sz w:val="28"/>
          <w:szCs w:val="28"/>
        </w:rPr>
        <w:t>những</w:t>
      </w:r>
      <w:r w:rsidRPr="00572BA1">
        <w:rPr>
          <w:b/>
          <w:bCs/>
          <w:color w:val="000000" w:themeColor="text1"/>
          <w:spacing w:val="-4"/>
          <w:sz w:val="28"/>
          <w:szCs w:val="28"/>
        </w:rPr>
        <w:t xml:space="preserve"> </w:t>
      </w:r>
      <w:r w:rsidRPr="00572BA1">
        <w:rPr>
          <w:b/>
          <w:bCs/>
          <w:color w:val="000000" w:themeColor="text1"/>
          <w:sz w:val="28"/>
          <w:szCs w:val="28"/>
        </w:rPr>
        <w:t>tồn</w:t>
      </w:r>
      <w:r w:rsidRPr="00572BA1">
        <w:rPr>
          <w:b/>
          <w:bCs/>
          <w:color w:val="000000" w:themeColor="text1"/>
          <w:spacing w:val="-6"/>
          <w:sz w:val="28"/>
          <w:szCs w:val="28"/>
        </w:rPr>
        <w:t xml:space="preserve"> </w:t>
      </w:r>
      <w:r w:rsidRPr="00572BA1">
        <w:rPr>
          <w:b/>
          <w:bCs/>
          <w:color w:val="000000" w:themeColor="text1"/>
          <w:sz w:val="28"/>
          <w:szCs w:val="28"/>
        </w:rPr>
        <w:t>tại,</w:t>
      </w:r>
      <w:r w:rsidRPr="00572BA1">
        <w:rPr>
          <w:b/>
          <w:bCs/>
          <w:color w:val="000000" w:themeColor="text1"/>
          <w:spacing w:val="-5"/>
          <w:sz w:val="28"/>
          <w:szCs w:val="28"/>
        </w:rPr>
        <w:t xml:space="preserve"> </w:t>
      </w:r>
      <w:r w:rsidRPr="00572BA1">
        <w:rPr>
          <w:b/>
          <w:bCs/>
          <w:color w:val="000000" w:themeColor="text1"/>
          <w:sz w:val="28"/>
          <w:szCs w:val="28"/>
        </w:rPr>
        <w:t>hạn</w:t>
      </w:r>
      <w:r w:rsidRPr="00572BA1">
        <w:rPr>
          <w:b/>
          <w:bCs/>
          <w:color w:val="000000" w:themeColor="text1"/>
          <w:spacing w:val="-4"/>
          <w:sz w:val="28"/>
          <w:szCs w:val="28"/>
        </w:rPr>
        <w:t xml:space="preserve"> chế.</w:t>
      </w:r>
    </w:p>
    <w:p w:rsidR="00C04B49" w:rsidRPr="00BF04A1" w:rsidRDefault="00BF04A1" w:rsidP="00BF04A1">
      <w:pPr>
        <w:jc w:val="both"/>
        <w:rPr>
          <w:color w:val="000000" w:themeColor="text1"/>
          <w:sz w:val="28"/>
          <w:szCs w:val="28"/>
        </w:rPr>
      </w:pPr>
      <w:r w:rsidRPr="00BF04A1">
        <w:rPr>
          <w:color w:val="000000" w:themeColor="text1"/>
          <w:sz w:val="28"/>
          <w:szCs w:val="28"/>
        </w:rPr>
        <w:t xml:space="preserve">             Nhằm tăng cường công tác quản lý nhà nước về thông tin cơ sở, đồng thời phát huy</w:t>
      </w:r>
      <w:r w:rsidRPr="00BF04A1">
        <w:rPr>
          <w:color w:val="000000" w:themeColor="text1"/>
          <w:spacing w:val="-3"/>
          <w:sz w:val="28"/>
          <w:szCs w:val="28"/>
        </w:rPr>
        <w:t xml:space="preserve"> </w:t>
      </w:r>
      <w:r w:rsidRPr="00BF04A1">
        <w:rPr>
          <w:color w:val="000000" w:themeColor="text1"/>
          <w:sz w:val="28"/>
          <w:szCs w:val="28"/>
        </w:rPr>
        <w:t xml:space="preserve">hiệu quả các thiết chế thông tin cơ sở, củng cố nâng cấp hệ thống </w:t>
      </w:r>
      <w:r w:rsidR="00C04B49" w:rsidRPr="00BF04A1">
        <w:rPr>
          <w:color w:val="000000" w:themeColor="text1"/>
          <w:sz w:val="28"/>
          <w:szCs w:val="28"/>
        </w:rPr>
        <w:t>đài truyền thanh phục vụ nhu cầu hưởng thụ thông tin của nhân dân, trước hết cần tăng cường công tác tuyên truyền để nâng cao nhận thức về vị trí, vai trò của hệ thống thông tin cơ sở, các thiết chế thông tin cơ sở, hệ thống đài truyền thanh từ Trung ương đến địa phương, phát</w:t>
      </w:r>
      <w:r w:rsidR="00C04B49" w:rsidRPr="00BF04A1">
        <w:rPr>
          <w:color w:val="000000" w:themeColor="text1"/>
          <w:spacing w:val="7"/>
          <w:sz w:val="28"/>
          <w:szCs w:val="28"/>
        </w:rPr>
        <w:t xml:space="preserve"> </w:t>
      </w:r>
      <w:r w:rsidR="00C04B49" w:rsidRPr="00BF04A1">
        <w:rPr>
          <w:color w:val="000000" w:themeColor="text1"/>
          <w:sz w:val="28"/>
          <w:szCs w:val="28"/>
        </w:rPr>
        <w:t>huy</w:t>
      </w:r>
      <w:r w:rsidR="00C04B49" w:rsidRPr="00BF04A1">
        <w:rPr>
          <w:color w:val="000000" w:themeColor="text1"/>
          <w:spacing w:val="3"/>
          <w:sz w:val="28"/>
          <w:szCs w:val="28"/>
        </w:rPr>
        <w:t xml:space="preserve"> </w:t>
      </w:r>
      <w:r w:rsidR="00C04B49" w:rsidRPr="00BF04A1">
        <w:rPr>
          <w:color w:val="000000" w:themeColor="text1"/>
          <w:sz w:val="28"/>
          <w:szCs w:val="28"/>
        </w:rPr>
        <w:t>hiệu</w:t>
      </w:r>
      <w:r w:rsidR="00C04B49" w:rsidRPr="00BF04A1">
        <w:rPr>
          <w:color w:val="000000" w:themeColor="text1"/>
          <w:spacing w:val="8"/>
          <w:sz w:val="28"/>
          <w:szCs w:val="28"/>
        </w:rPr>
        <w:t xml:space="preserve"> </w:t>
      </w:r>
      <w:r w:rsidR="00C04B49" w:rsidRPr="00BF04A1">
        <w:rPr>
          <w:color w:val="000000" w:themeColor="text1"/>
          <w:sz w:val="28"/>
          <w:szCs w:val="28"/>
        </w:rPr>
        <w:t>quả</w:t>
      </w:r>
      <w:r w:rsidR="00C04B49" w:rsidRPr="00BF04A1">
        <w:rPr>
          <w:color w:val="000000" w:themeColor="text1"/>
          <w:spacing w:val="7"/>
          <w:sz w:val="28"/>
          <w:szCs w:val="28"/>
        </w:rPr>
        <w:t xml:space="preserve"> </w:t>
      </w:r>
      <w:r w:rsidR="00C04B49" w:rsidRPr="00BF04A1">
        <w:rPr>
          <w:color w:val="000000" w:themeColor="text1"/>
          <w:sz w:val="28"/>
          <w:szCs w:val="28"/>
        </w:rPr>
        <w:t>công</w:t>
      </w:r>
      <w:r w:rsidR="00C04B49" w:rsidRPr="00BF04A1">
        <w:rPr>
          <w:color w:val="000000" w:themeColor="text1"/>
          <w:spacing w:val="8"/>
          <w:sz w:val="28"/>
          <w:szCs w:val="28"/>
        </w:rPr>
        <w:t xml:space="preserve"> </w:t>
      </w:r>
      <w:r w:rsidR="00C04B49" w:rsidRPr="00BF04A1">
        <w:rPr>
          <w:color w:val="000000" w:themeColor="text1"/>
          <w:sz w:val="28"/>
          <w:szCs w:val="28"/>
        </w:rPr>
        <w:t>tác</w:t>
      </w:r>
      <w:r w:rsidR="00C04B49" w:rsidRPr="00BF04A1">
        <w:rPr>
          <w:color w:val="000000" w:themeColor="text1"/>
          <w:spacing w:val="7"/>
          <w:sz w:val="28"/>
          <w:szCs w:val="28"/>
        </w:rPr>
        <w:t xml:space="preserve"> </w:t>
      </w:r>
      <w:r w:rsidR="00C04B49" w:rsidRPr="00BF04A1">
        <w:rPr>
          <w:color w:val="000000" w:themeColor="text1"/>
          <w:sz w:val="28"/>
          <w:szCs w:val="28"/>
        </w:rPr>
        <w:t>tuyên</w:t>
      </w:r>
      <w:r w:rsidR="00C04B49" w:rsidRPr="00BF04A1">
        <w:rPr>
          <w:color w:val="000000" w:themeColor="text1"/>
          <w:spacing w:val="8"/>
          <w:sz w:val="28"/>
          <w:szCs w:val="28"/>
        </w:rPr>
        <w:t xml:space="preserve"> </w:t>
      </w:r>
      <w:r w:rsidR="00C04B49" w:rsidRPr="00BF04A1">
        <w:rPr>
          <w:color w:val="000000" w:themeColor="text1"/>
          <w:sz w:val="28"/>
          <w:szCs w:val="28"/>
        </w:rPr>
        <w:t>truyền</w:t>
      </w:r>
      <w:r w:rsidR="00C04B49" w:rsidRPr="00BF04A1">
        <w:rPr>
          <w:color w:val="000000" w:themeColor="text1"/>
          <w:spacing w:val="8"/>
          <w:sz w:val="28"/>
          <w:szCs w:val="28"/>
        </w:rPr>
        <w:t xml:space="preserve"> </w:t>
      </w:r>
      <w:r w:rsidR="00C04B49" w:rsidRPr="00BF04A1">
        <w:rPr>
          <w:color w:val="000000" w:themeColor="text1"/>
          <w:sz w:val="28"/>
          <w:szCs w:val="28"/>
        </w:rPr>
        <w:t>trên</w:t>
      </w:r>
      <w:r w:rsidR="00C04B49" w:rsidRPr="00BF04A1">
        <w:rPr>
          <w:color w:val="000000" w:themeColor="text1"/>
          <w:spacing w:val="9"/>
          <w:sz w:val="28"/>
          <w:szCs w:val="28"/>
        </w:rPr>
        <w:t xml:space="preserve"> </w:t>
      </w:r>
      <w:r w:rsidR="00C04B49" w:rsidRPr="00BF04A1">
        <w:rPr>
          <w:color w:val="000000" w:themeColor="text1"/>
          <w:sz w:val="28"/>
          <w:szCs w:val="28"/>
        </w:rPr>
        <w:t>hệ</w:t>
      </w:r>
      <w:r w:rsidR="00C04B49" w:rsidRPr="00BF04A1">
        <w:rPr>
          <w:color w:val="000000" w:themeColor="text1"/>
          <w:spacing w:val="8"/>
          <w:sz w:val="28"/>
          <w:szCs w:val="28"/>
        </w:rPr>
        <w:t xml:space="preserve"> </w:t>
      </w:r>
      <w:r w:rsidR="00C04B49" w:rsidRPr="00BF04A1">
        <w:rPr>
          <w:color w:val="000000" w:themeColor="text1"/>
          <w:sz w:val="28"/>
          <w:szCs w:val="28"/>
        </w:rPr>
        <w:t>thống</w:t>
      </w:r>
      <w:r w:rsidR="00C04B49" w:rsidRPr="00BF04A1">
        <w:rPr>
          <w:color w:val="000000" w:themeColor="text1"/>
          <w:spacing w:val="7"/>
          <w:sz w:val="28"/>
          <w:szCs w:val="28"/>
        </w:rPr>
        <w:t xml:space="preserve"> </w:t>
      </w:r>
      <w:r w:rsidR="00C04B49" w:rsidRPr="00BF04A1">
        <w:rPr>
          <w:color w:val="000000" w:themeColor="text1"/>
          <w:sz w:val="28"/>
          <w:szCs w:val="28"/>
        </w:rPr>
        <w:t>Đài</w:t>
      </w:r>
      <w:r w:rsidR="00C04B49" w:rsidRPr="00BF04A1">
        <w:rPr>
          <w:color w:val="000000" w:themeColor="text1"/>
          <w:spacing w:val="8"/>
          <w:sz w:val="28"/>
          <w:szCs w:val="28"/>
        </w:rPr>
        <w:t xml:space="preserve"> </w:t>
      </w:r>
      <w:r w:rsidR="00C04B49" w:rsidRPr="00BF04A1">
        <w:rPr>
          <w:color w:val="000000" w:themeColor="text1"/>
          <w:sz w:val="28"/>
          <w:szCs w:val="28"/>
        </w:rPr>
        <w:t>truyền</w:t>
      </w:r>
      <w:r w:rsidR="00C04B49" w:rsidRPr="00BF04A1">
        <w:rPr>
          <w:color w:val="000000" w:themeColor="text1"/>
          <w:spacing w:val="8"/>
          <w:sz w:val="28"/>
          <w:szCs w:val="28"/>
        </w:rPr>
        <w:t xml:space="preserve"> </w:t>
      </w:r>
      <w:r w:rsidR="00C04B49" w:rsidRPr="00BF04A1">
        <w:rPr>
          <w:color w:val="000000" w:themeColor="text1"/>
          <w:sz w:val="28"/>
          <w:szCs w:val="28"/>
        </w:rPr>
        <w:t>thanh</w:t>
      </w:r>
      <w:r w:rsidR="00C04B49" w:rsidRPr="00BF04A1">
        <w:rPr>
          <w:color w:val="000000" w:themeColor="text1"/>
          <w:spacing w:val="10"/>
          <w:sz w:val="28"/>
          <w:szCs w:val="28"/>
        </w:rPr>
        <w:t xml:space="preserve"> </w:t>
      </w:r>
      <w:r w:rsidR="00C04B49" w:rsidRPr="00BF04A1">
        <w:rPr>
          <w:color w:val="000000" w:themeColor="text1"/>
          <w:sz w:val="28"/>
          <w:szCs w:val="28"/>
        </w:rPr>
        <w:t>xã.</w:t>
      </w:r>
      <w:r w:rsidR="00C04B49" w:rsidRPr="00BF04A1">
        <w:rPr>
          <w:color w:val="000000" w:themeColor="text1"/>
          <w:spacing w:val="8"/>
          <w:sz w:val="28"/>
          <w:szCs w:val="28"/>
        </w:rPr>
        <w:t xml:space="preserve"> </w:t>
      </w:r>
      <w:r w:rsidR="00C04B49" w:rsidRPr="00BF04A1">
        <w:rPr>
          <w:color w:val="000000" w:themeColor="text1"/>
          <w:sz w:val="28"/>
          <w:szCs w:val="28"/>
        </w:rPr>
        <w:t>Xây</w:t>
      </w:r>
      <w:r w:rsidR="00C04B49" w:rsidRPr="00BF04A1">
        <w:rPr>
          <w:color w:val="000000" w:themeColor="text1"/>
          <w:spacing w:val="5"/>
          <w:sz w:val="28"/>
          <w:szCs w:val="28"/>
        </w:rPr>
        <w:t xml:space="preserve"> </w:t>
      </w:r>
      <w:r w:rsidR="00C04B49" w:rsidRPr="00BF04A1">
        <w:rPr>
          <w:color w:val="000000" w:themeColor="text1"/>
          <w:spacing w:val="-4"/>
          <w:sz w:val="28"/>
          <w:szCs w:val="28"/>
        </w:rPr>
        <w:t xml:space="preserve">dựng </w:t>
      </w:r>
      <w:r w:rsidR="00C04B49" w:rsidRPr="00BF04A1">
        <w:rPr>
          <w:color w:val="000000" w:themeColor="text1"/>
          <w:sz w:val="28"/>
          <w:szCs w:val="28"/>
        </w:rPr>
        <w:t>và hoàn thiện hệ thống văn bản quản lý nhà nước cũng như bộ máy quản lý, thực thi hoạt động thông tin cơ sở thông suốt từ Trung ương tới địa phương.</w:t>
      </w:r>
    </w:p>
    <w:p w:rsidR="00C04B49" w:rsidRPr="00BF04A1" w:rsidRDefault="00C04B49" w:rsidP="00BF04A1">
      <w:pPr>
        <w:pStyle w:val="BodyText"/>
        <w:spacing w:before="122"/>
        <w:ind w:right="110"/>
        <w:rPr>
          <w:color w:val="000000" w:themeColor="text1"/>
          <w:sz w:val="28"/>
          <w:szCs w:val="28"/>
        </w:rPr>
      </w:pPr>
      <w:r w:rsidRPr="00BF04A1">
        <w:rPr>
          <w:color w:val="000000" w:themeColor="text1"/>
          <w:sz w:val="28"/>
          <w:szCs w:val="28"/>
        </w:rPr>
        <w:t>Đa dạng hóa, cụ thể hóa nội dung thông tin, tuyên truyền. Huy động các nguồn lực xã hội để phát triển thông tin cơ sở. Cần thường xuyên đổi mới, nâng cao chất lượng nội dung thông tin theo hướng đa dạng, hấp dẫn, thuyết phục và phù hợp với trình độ, nhu cầu thông tin của người dân. Cùng với đó là đẩy mạnh ứng dụng công nghệ hiện</w:t>
      </w:r>
      <w:r w:rsidRPr="00BF04A1">
        <w:rPr>
          <w:color w:val="000000" w:themeColor="text1"/>
          <w:spacing w:val="-1"/>
          <w:sz w:val="28"/>
          <w:szCs w:val="28"/>
        </w:rPr>
        <w:t xml:space="preserve"> </w:t>
      </w:r>
      <w:r w:rsidRPr="00BF04A1">
        <w:rPr>
          <w:color w:val="000000" w:themeColor="text1"/>
          <w:sz w:val="28"/>
          <w:szCs w:val="28"/>
        </w:rPr>
        <w:t>đại</w:t>
      </w:r>
      <w:r w:rsidRPr="00BF04A1">
        <w:rPr>
          <w:color w:val="000000" w:themeColor="text1"/>
          <w:spacing w:val="-1"/>
          <w:sz w:val="28"/>
          <w:szCs w:val="28"/>
        </w:rPr>
        <w:t xml:space="preserve"> </w:t>
      </w:r>
      <w:r w:rsidRPr="00BF04A1">
        <w:rPr>
          <w:color w:val="000000" w:themeColor="text1"/>
          <w:sz w:val="28"/>
          <w:szCs w:val="28"/>
        </w:rPr>
        <w:t>về viễn thông,</w:t>
      </w:r>
      <w:r w:rsidRPr="00BF04A1">
        <w:rPr>
          <w:color w:val="000000" w:themeColor="text1"/>
          <w:spacing w:val="-1"/>
          <w:sz w:val="28"/>
          <w:szCs w:val="28"/>
        </w:rPr>
        <w:t xml:space="preserve"> </w:t>
      </w:r>
      <w:r w:rsidRPr="00BF04A1">
        <w:rPr>
          <w:color w:val="000000" w:themeColor="text1"/>
          <w:sz w:val="28"/>
          <w:szCs w:val="28"/>
        </w:rPr>
        <w:t>truyền thông</w:t>
      </w:r>
      <w:r w:rsidRPr="00BF04A1">
        <w:rPr>
          <w:color w:val="000000" w:themeColor="text1"/>
          <w:spacing w:val="-1"/>
          <w:sz w:val="28"/>
          <w:szCs w:val="28"/>
        </w:rPr>
        <w:t xml:space="preserve"> </w:t>
      </w:r>
      <w:r w:rsidRPr="00BF04A1">
        <w:rPr>
          <w:color w:val="000000" w:themeColor="text1"/>
          <w:sz w:val="28"/>
          <w:szCs w:val="28"/>
        </w:rPr>
        <w:t>đa phương</w:t>
      </w:r>
      <w:r w:rsidRPr="00BF04A1">
        <w:rPr>
          <w:color w:val="000000" w:themeColor="text1"/>
          <w:spacing w:val="-1"/>
          <w:sz w:val="28"/>
          <w:szCs w:val="28"/>
        </w:rPr>
        <w:t xml:space="preserve"> </w:t>
      </w:r>
      <w:r w:rsidRPr="00BF04A1">
        <w:rPr>
          <w:color w:val="000000" w:themeColor="text1"/>
          <w:sz w:val="28"/>
          <w:szCs w:val="28"/>
        </w:rPr>
        <w:t>tiện</w:t>
      </w:r>
      <w:r w:rsidRPr="00BF04A1">
        <w:rPr>
          <w:color w:val="000000" w:themeColor="text1"/>
          <w:spacing w:val="-1"/>
          <w:sz w:val="28"/>
          <w:szCs w:val="28"/>
        </w:rPr>
        <w:t xml:space="preserve"> </w:t>
      </w:r>
      <w:r w:rsidRPr="00BF04A1">
        <w:rPr>
          <w:color w:val="000000" w:themeColor="text1"/>
          <w:sz w:val="28"/>
          <w:szCs w:val="28"/>
        </w:rPr>
        <w:t>để tổ</w:t>
      </w:r>
      <w:r w:rsidRPr="00BF04A1">
        <w:rPr>
          <w:color w:val="000000" w:themeColor="text1"/>
          <w:spacing w:val="-1"/>
          <w:sz w:val="28"/>
          <w:szCs w:val="28"/>
        </w:rPr>
        <w:t xml:space="preserve"> </w:t>
      </w:r>
      <w:r w:rsidRPr="00BF04A1">
        <w:rPr>
          <w:color w:val="000000" w:themeColor="text1"/>
          <w:sz w:val="28"/>
          <w:szCs w:val="28"/>
        </w:rPr>
        <w:t>chức công tác thông</w:t>
      </w:r>
      <w:r w:rsidRPr="00BF04A1">
        <w:rPr>
          <w:color w:val="000000" w:themeColor="text1"/>
          <w:spacing w:val="-1"/>
          <w:sz w:val="28"/>
          <w:szCs w:val="28"/>
        </w:rPr>
        <w:t xml:space="preserve"> </w:t>
      </w:r>
      <w:r w:rsidRPr="00BF04A1">
        <w:rPr>
          <w:color w:val="000000" w:themeColor="text1"/>
          <w:sz w:val="28"/>
          <w:szCs w:val="28"/>
        </w:rPr>
        <w:t>tin sao cho hiệu quả</w:t>
      </w:r>
    </w:p>
    <w:p w:rsidR="00C04B49" w:rsidRPr="00BF04A1" w:rsidRDefault="00C04B49" w:rsidP="00BF04A1">
      <w:pPr>
        <w:pStyle w:val="BodyText"/>
        <w:spacing w:before="122"/>
        <w:ind w:right="110"/>
        <w:rPr>
          <w:color w:val="000000" w:themeColor="text1"/>
          <w:sz w:val="28"/>
          <w:szCs w:val="28"/>
        </w:rPr>
      </w:pPr>
      <w:r w:rsidRPr="00BF04A1">
        <w:rPr>
          <w:color w:val="000000" w:themeColor="text1"/>
          <w:sz w:val="28"/>
          <w:szCs w:val="28"/>
        </w:rPr>
        <w:t>Tăng cường công tác tập huấn nâng cao trình độ nghiệp vụ, chuyên môn của cán bộ làm nhiệm vụ phát thanh viên cũng như nâng cao trình độ quản lý nhà nước cho Ban biên tập đài truyền thanh xã.</w:t>
      </w:r>
    </w:p>
    <w:p w:rsidR="00C04B49" w:rsidRPr="00BF04A1" w:rsidRDefault="00C04B49" w:rsidP="00C04B49">
      <w:pPr>
        <w:spacing w:before="127"/>
        <w:rPr>
          <w:b/>
          <w:color w:val="000000" w:themeColor="text1"/>
          <w:spacing w:val="-4"/>
          <w:sz w:val="28"/>
          <w:szCs w:val="28"/>
        </w:rPr>
      </w:pPr>
      <w:r w:rsidRPr="00BF04A1">
        <w:rPr>
          <w:b/>
          <w:color w:val="000000" w:themeColor="text1"/>
          <w:sz w:val="28"/>
          <w:szCs w:val="28"/>
        </w:rPr>
        <w:tab/>
        <w:t>III. Kiến</w:t>
      </w:r>
      <w:r w:rsidRPr="00BF04A1">
        <w:rPr>
          <w:b/>
          <w:color w:val="000000" w:themeColor="text1"/>
          <w:spacing w:val="-5"/>
          <w:sz w:val="28"/>
          <w:szCs w:val="28"/>
        </w:rPr>
        <w:t xml:space="preserve"> </w:t>
      </w:r>
      <w:r w:rsidRPr="00BF04A1">
        <w:rPr>
          <w:b/>
          <w:color w:val="000000" w:themeColor="text1"/>
          <w:sz w:val="28"/>
          <w:szCs w:val="28"/>
        </w:rPr>
        <w:t>nghị,</w:t>
      </w:r>
      <w:r w:rsidRPr="00BF04A1">
        <w:rPr>
          <w:b/>
          <w:color w:val="000000" w:themeColor="text1"/>
          <w:spacing w:val="-5"/>
          <w:sz w:val="28"/>
          <w:szCs w:val="28"/>
        </w:rPr>
        <w:t xml:space="preserve"> </w:t>
      </w:r>
      <w:r w:rsidRPr="00BF04A1">
        <w:rPr>
          <w:b/>
          <w:color w:val="000000" w:themeColor="text1"/>
          <w:sz w:val="28"/>
          <w:szCs w:val="28"/>
        </w:rPr>
        <w:t>đề</w:t>
      </w:r>
      <w:r w:rsidRPr="00BF04A1">
        <w:rPr>
          <w:b/>
          <w:color w:val="000000" w:themeColor="text1"/>
          <w:spacing w:val="-6"/>
          <w:sz w:val="28"/>
          <w:szCs w:val="28"/>
        </w:rPr>
        <w:t xml:space="preserve"> </w:t>
      </w:r>
      <w:r w:rsidRPr="00BF04A1">
        <w:rPr>
          <w:b/>
          <w:color w:val="000000" w:themeColor="text1"/>
          <w:spacing w:val="-4"/>
          <w:sz w:val="28"/>
          <w:szCs w:val="28"/>
        </w:rPr>
        <w:t>xuất:</w:t>
      </w:r>
    </w:p>
    <w:p w:rsidR="00C04B49" w:rsidRPr="00BF04A1" w:rsidRDefault="00C04B49" w:rsidP="00C04B49">
      <w:pPr>
        <w:rPr>
          <w:color w:val="000000" w:themeColor="text1"/>
          <w:sz w:val="28"/>
          <w:szCs w:val="28"/>
        </w:rPr>
      </w:pPr>
      <w:r w:rsidRPr="00BF04A1">
        <w:rPr>
          <w:color w:val="000000" w:themeColor="text1"/>
          <w:sz w:val="28"/>
          <w:szCs w:val="28"/>
        </w:rPr>
        <w:tab/>
      </w:r>
    </w:p>
    <w:p w:rsidR="00C04B49" w:rsidRPr="00BF04A1" w:rsidRDefault="00C04B49" w:rsidP="00C04B49">
      <w:pPr>
        <w:jc w:val="both"/>
        <w:rPr>
          <w:color w:val="000000" w:themeColor="text1"/>
          <w:sz w:val="28"/>
          <w:szCs w:val="28"/>
        </w:rPr>
      </w:pPr>
      <w:r w:rsidRPr="00BF04A1">
        <w:rPr>
          <w:color w:val="000000" w:themeColor="text1"/>
          <w:sz w:val="28"/>
          <w:szCs w:val="28"/>
        </w:rPr>
        <w:tab/>
        <w:t>Tăng</w:t>
      </w:r>
      <w:r w:rsidRPr="00BF04A1">
        <w:rPr>
          <w:color w:val="000000" w:themeColor="text1"/>
          <w:spacing w:val="17"/>
          <w:sz w:val="28"/>
          <w:szCs w:val="28"/>
        </w:rPr>
        <w:t xml:space="preserve"> </w:t>
      </w:r>
      <w:r w:rsidRPr="00BF04A1">
        <w:rPr>
          <w:color w:val="000000" w:themeColor="text1"/>
          <w:sz w:val="28"/>
          <w:szCs w:val="28"/>
        </w:rPr>
        <w:t>cường</w:t>
      </w:r>
      <w:r w:rsidRPr="00BF04A1">
        <w:rPr>
          <w:color w:val="000000" w:themeColor="text1"/>
          <w:spacing w:val="17"/>
          <w:sz w:val="28"/>
          <w:szCs w:val="28"/>
        </w:rPr>
        <w:t xml:space="preserve"> </w:t>
      </w:r>
      <w:r w:rsidRPr="00BF04A1">
        <w:rPr>
          <w:color w:val="000000" w:themeColor="text1"/>
          <w:sz w:val="28"/>
          <w:szCs w:val="28"/>
        </w:rPr>
        <w:t>sự</w:t>
      </w:r>
      <w:r w:rsidRPr="00BF04A1">
        <w:rPr>
          <w:color w:val="000000" w:themeColor="text1"/>
          <w:spacing w:val="18"/>
          <w:sz w:val="28"/>
          <w:szCs w:val="28"/>
        </w:rPr>
        <w:t xml:space="preserve"> </w:t>
      </w:r>
      <w:r w:rsidRPr="00BF04A1">
        <w:rPr>
          <w:color w:val="000000" w:themeColor="text1"/>
          <w:sz w:val="28"/>
          <w:szCs w:val="28"/>
        </w:rPr>
        <w:t>lãnh</w:t>
      </w:r>
      <w:r w:rsidRPr="00BF04A1">
        <w:rPr>
          <w:color w:val="000000" w:themeColor="text1"/>
          <w:spacing w:val="18"/>
          <w:sz w:val="28"/>
          <w:szCs w:val="28"/>
        </w:rPr>
        <w:t xml:space="preserve"> </w:t>
      </w:r>
      <w:r w:rsidRPr="00BF04A1">
        <w:rPr>
          <w:color w:val="000000" w:themeColor="text1"/>
          <w:sz w:val="28"/>
          <w:szCs w:val="28"/>
        </w:rPr>
        <w:t>đạo,</w:t>
      </w:r>
      <w:r w:rsidRPr="00BF04A1">
        <w:rPr>
          <w:color w:val="000000" w:themeColor="text1"/>
          <w:spacing w:val="17"/>
          <w:sz w:val="28"/>
          <w:szCs w:val="28"/>
        </w:rPr>
        <w:t xml:space="preserve"> </w:t>
      </w:r>
      <w:r w:rsidRPr="00BF04A1">
        <w:rPr>
          <w:color w:val="000000" w:themeColor="text1"/>
          <w:sz w:val="28"/>
          <w:szCs w:val="28"/>
        </w:rPr>
        <w:t>chỉ</w:t>
      </w:r>
      <w:r w:rsidRPr="00BF04A1">
        <w:rPr>
          <w:color w:val="000000" w:themeColor="text1"/>
          <w:spacing w:val="18"/>
          <w:sz w:val="28"/>
          <w:szCs w:val="28"/>
        </w:rPr>
        <w:t xml:space="preserve"> </w:t>
      </w:r>
      <w:r w:rsidRPr="00BF04A1">
        <w:rPr>
          <w:color w:val="000000" w:themeColor="text1"/>
          <w:sz w:val="28"/>
          <w:szCs w:val="28"/>
        </w:rPr>
        <w:t>đạo</w:t>
      </w:r>
      <w:r w:rsidRPr="00BF04A1">
        <w:rPr>
          <w:color w:val="000000" w:themeColor="text1"/>
          <w:spacing w:val="18"/>
          <w:sz w:val="28"/>
          <w:szCs w:val="28"/>
        </w:rPr>
        <w:t xml:space="preserve"> </w:t>
      </w:r>
      <w:r w:rsidRPr="00BF04A1">
        <w:rPr>
          <w:color w:val="000000" w:themeColor="text1"/>
          <w:sz w:val="28"/>
          <w:szCs w:val="28"/>
        </w:rPr>
        <w:t>của</w:t>
      </w:r>
      <w:r w:rsidRPr="00BF04A1">
        <w:rPr>
          <w:color w:val="000000" w:themeColor="text1"/>
          <w:spacing w:val="18"/>
          <w:sz w:val="28"/>
          <w:szCs w:val="28"/>
        </w:rPr>
        <w:t xml:space="preserve"> </w:t>
      </w:r>
      <w:r w:rsidRPr="00BF04A1">
        <w:rPr>
          <w:color w:val="000000" w:themeColor="text1"/>
          <w:sz w:val="28"/>
          <w:szCs w:val="28"/>
        </w:rPr>
        <w:t>các</w:t>
      </w:r>
      <w:r w:rsidRPr="00BF04A1">
        <w:rPr>
          <w:color w:val="000000" w:themeColor="text1"/>
          <w:spacing w:val="17"/>
          <w:sz w:val="28"/>
          <w:szCs w:val="28"/>
        </w:rPr>
        <w:t xml:space="preserve"> </w:t>
      </w:r>
      <w:r w:rsidRPr="00BF04A1">
        <w:rPr>
          <w:color w:val="000000" w:themeColor="text1"/>
          <w:sz w:val="28"/>
          <w:szCs w:val="28"/>
        </w:rPr>
        <w:t>cấp</w:t>
      </w:r>
      <w:r w:rsidRPr="00BF04A1">
        <w:rPr>
          <w:color w:val="000000" w:themeColor="text1"/>
          <w:spacing w:val="18"/>
          <w:sz w:val="28"/>
          <w:szCs w:val="28"/>
        </w:rPr>
        <w:t xml:space="preserve"> </w:t>
      </w:r>
      <w:r w:rsidRPr="00BF04A1">
        <w:rPr>
          <w:color w:val="000000" w:themeColor="text1"/>
          <w:sz w:val="28"/>
          <w:szCs w:val="28"/>
        </w:rPr>
        <w:t>ủy</w:t>
      </w:r>
      <w:r w:rsidRPr="00BF04A1">
        <w:rPr>
          <w:color w:val="000000" w:themeColor="text1"/>
          <w:spacing w:val="13"/>
          <w:sz w:val="28"/>
          <w:szCs w:val="28"/>
        </w:rPr>
        <w:t xml:space="preserve"> </w:t>
      </w:r>
      <w:r w:rsidRPr="00BF04A1">
        <w:rPr>
          <w:color w:val="000000" w:themeColor="text1"/>
          <w:sz w:val="28"/>
          <w:szCs w:val="28"/>
        </w:rPr>
        <w:t>đảng,</w:t>
      </w:r>
      <w:r w:rsidRPr="00BF04A1">
        <w:rPr>
          <w:color w:val="000000" w:themeColor="text1"/>
          <w:spacing w:val="18"/>
          <w:sz w:val="28"/>
          <w:szCs w:val="28"/>
        </w:rPr>
        <w:t xml:space="preserve"> </w:t>
      </w:r>
      <w:r w:rsidRPr="00BF04A1">
        <w:rPr>
          <w:color w:val="000000" w:themeColor="text1"/>
          <w:sz w:val="28"/>
          <w:szCs w:val="28"/>
        </w:rPr>
        <w:t>chính</w:t>
      </w:r>
      <w:r w:rsidRPr="00BF04A1">
        <w:rPr>
          <w:color w:val="000000" w:themeColor="text1"/>
          <w:spacing w:val="18"/>
          <w:sz w:val="28"/>
          <w:szCs w:val="28"/>
        </w:rPr>
        <w:t xml:space="preserve"> </w:t>
      </w:r>
      <w:r w:rsidRPr="00BF04A1">
        <w:rPr>
          <w:color w:val="000000" w:themeColor="text1"/>
          <w:sz w:val="28"/>
          <w:szCs w:val="28"/>
        </w:rPr>
        <w:t xml:space="preserve">quyền, </w:t>
      </w:r>
      <w:r w:rsidRPr="00BF04A1">
        <w:rPr>
          <w:color w:val="000000" w:themeColor="text1"/>
          <w:spacing w:val="17"/>
          <w:sz w:val="28"/>
          <w:szCs w:val="28"/>
        </w:rPr>
        <w:t xml:space="preserve">sự phối </w:t>
      </w:r>
      <w:r w:rsidRPr="00BF04A1">
        <w:rPr>
          <w:color w:val="000000" w:themeColor="text1"/>
          <w:sz w:val="28"/>
          <w:szCs w:val="28"/>
        </w:rPr>
        <w:t>hợp các ngành, các đoàn thể, các tổ chức xã hội trong công tác tuyên truyền đáp ứng yêu cầu của thời kỳ đổi mới, thực hiện công nghiệp hoá, hiện đại hoá đất nước và hội nhập quốc tế..</w:t>
      </w:r>
    </w:p>
    <w:p w:rsidR="00C04B49" w:rsidRPr="00BF04A1" w:rsidRDefault="00C04B49" w:rsidP="00C04B49">
      <w:pPr>
        <w:pStyle w:val="BodyText"/>
        <w:spacing w:before="0"/>
        <w:ind w:left="0" w:right="109" w:firstLine="0"/>
        <w:rPr>
          <w:color w:val="000000" w:themeColor="text1"/>
          <w:sz w:val="28"/>
          <w:szCs w:val="28"/>
        </w:rPr>
      </w:pPr>
      <w:r w:rsidRPr="00BF04A1">
        <w:rPr>
          <w:color w:val="000000" w:themeColor="text1"/>
          <w:sz w:val="28"/>
          <w:szCs w:val="28"/>
        </w:rPr>
        <w:tab/>
        <w:t xml:space="preserve">Bố trí kinh phí theo định mức cao hơn nhằm tạo điều kiện kịp thời cho việc đầu tư tu bổ, nâng cấp trang thiết bị, máy móc đài truyền thanh cơ sở; tăng mức chi thường xuyên cho đài truyền thanh cơ sở; bố trí phụ cấp cho cán bộ đài truyền </w:t>
      </w:r>
      <w:r w:rsidRPr="00BF04A1">
        <w:rPr>
          <w:color w:val="000000" w:themeColor="text1"/>
          <w:spacing w:val="-2"/>
          <w:sz w:val="28"/>
          <w:szCs w:val="28"/>
        </w:rPr>
        <w:t>thanh;</w:t>
      </w:r>
    </w:p>
    <w:p w:rsidR="00C04B49" w:rsidRPr="00BF04A1" w:rsidRDefault="00C04B49" w:rsidP="00C04B49">
      <w:pPr>
        <w:pStyle w:val="ListParagraph"/>
        <w:numPr>
          <w:ilvl w:val="1"/>
          <w:numId w:val="1"/>
        </w:numPr>
        <w:tabs>
          <w:tab w:val="left" w:pos="1036"/>
        </w:tabs>
        <w:spacing w:before="119"/>
        <w:ind w:right="109" w:firstLine="719"/>
        <w:rPr>
          <w:color w:val="000000" w:themeColor="text1"/>
          <w:sz w:val="28"/>
          <w:szCs w:val="28"/>
        </w:rPr>
      </w:pPr>
      <w:r w:rsidRPr="00BF04A1">
        <w:rPr>
          <w:color w:val="000000" w:themeColor="text1"/>
          <w:sz w:val="28"/>
          <w:szCs w:val="28"/>
        </w:rPr>
        <w:t>Tiếp tục tổ chức các lớp tập huấn nhằm nâng cao năng lực cho đội ngũ cán bộ truyền thanh, nhất là cán bộ truyền thanh cấp xã; chỉ đạo và kiểm soát chặt chẽ việc tiếp, phát sóng của các đài truyền thanh cấp xã theo đúng quy định.</w:t>
      </w:r>
    </w:p>
    <w:p w:rsidR="00C04B49" w:rsidRPr="00BF04A1" w:rsidRDefault="00C04B49" w:rsidP="00C04B49">
      <w:pPr>
        <w:pStyle w:val="BodyText"/>
        <w:ind w:right="109"/>
        <w:rPr>
          <w:color w:val="000000" w:themeColor="text1"/>
          <w:sz w:val="28"/>
          <w:szCs w:val="28"/>
        </w:rPr>
      </w:pPr>
      <w:r w:rsidRPr="00BF04A1">
        <w:rPr>
          <w:color w:val="000000" w:themeColor="text1"/>
          <w:sz w:val="28"/>
          <w:szCs w:val="28"/>
        </w:rPr>
        <w:t>Trên đây</w:t>
      </w:r>
      <w:r w:rsidRPr="00BF04A1">
        <w:rPr>
          <w:color w:val="000000" w:themeColor="text1"/>
          <w:spacing w:val="-2"/>
          <w:sz w:val="28"/>
          <w:szCs w:val="28"/>
        </w:rPr>
        <w:t xml:space="preserve"> </w:t>
      </w:r>
      <w:r w:rsidRPr="00BF04A1">
        <w:rPr>
          <w:color w:val="000000" w:themeColor="text1"/>
          <w:sz w:val="28"/>
          <w:szCs w:val="28"/>
        </w:rPr>
        <w:t xml:space="preserve">là báo cáo hoạt động hệ thống Đài Truyền thanh xã </w:t>
      </w:r>
      <w:r w:rsidR="00AE7E6B" w:rsidRPr="00BF04A1">
        <w:rPr>
          <w:color w:val="000000" w:themeColor="text1"/>
          <w:sz w:val="28"/>
          <w:szCs w:val="28"/>
        </w:rPr>
        <w:t>Thọ Điền</w:t>
      </w:r>
      <w:r w:rsidRPr="00BF04A1">
        <w:rPr>
          <w:color w:val="000000" w:themeColor="text1"/>
          <w:sz w:val="28"/>
          <w:szCs w:val="28"/>
        </w:rPr>
        <w:t xml:space="preserve"> từ năm 2019 - 2023, kính gửi đoàn kiểm tra tổng hợp./.</w:t>
      </w:r>
    </w:p>
    <w:p w:rsidR="00EC5B62" w:rsidRPr="007F1EBC" w:rsidRDefault="00EC5B62" w:rsidP="00BF04A1">
      <w:pPr>
        <w:rPr>
          <w:color w:val="000000" w:themeColor="text1"/>
        </w:rPr>
      </w:pPr>
    </w:p>
    <w:tbl>
      <w:tblPr>
        <w:tblW w:w="0" w:type="auto"/>
        <w:tblInd w:w="119" w:type="dxa"/>
        <w:tblLayout w:type="fixed"/>
        <w:tblCellMar>
          <w:left w:w="0" w:type="dxa"/>
          <w:right w:w="0" w:type="dxa"/>
        </w:tblCellMar>
        <w:tblLook w:val="01E0" w:firstRow="1" w:lastRow="1" w:firstColumn="1" w:lastColumn="1" w:noHBand="0" w:noVBand="0"/>
      </w:tblPr>
      <w:tblGrid>
        <w:gridCol w:w="4219"/>
        <w:gridCol w:w="4876"/>
      </w:tblGrid>
      <w:tr w:rsidR="00BF04A1" w:rsidRPr="00BF04A1" w:rsidTr="00BA0E09">
        <w:trPr>
          <w:trHeight w:val="2146"/>
        </w:trPr>
        <w:tc>
          <w:tcPr>
            <w:tcW w:w="4219" w:type="dxa"/>
          </w:tcPr>
          <w:p w:rsidR="00AE7E6B" w:rsidRPr="00BF04A1" w:rsidRDefault="00AE7E6B" w:rsidP="00AE7E6B">
            <w:pPr>
              <w:pStyle w:val="TableParagraph"/>
              <w:spacing w:line="243" w:lineRule="exact"/>
              <w:ind w:left="50"/>
              <w:rPr>
                <w:b/>
                <w:i/>
                <w:color w:val="000000" w:themeColor="text1"/>
                <w:spacing w:val="-2"/>
                <w:sz w:val="24"/>
                <w:szCs w:val="28"/>
              </w:rPr>
            </w:pPr>
            <w:r w:rsidRPr="00BF04A1">
              <w:rPr>
                <w:b/>
                <w:i/>
                <w:color w:val="000000" w:themeColor="text1"/>
                <w:sz w:val="24"/>
                <w:szCs w:val="28"/>
              </w:rPr>
              <w:t>Nơi</w:t>
            </w:r>
            <w:r w:rsidRPr="00BF04A1">
              <w:rPr>
                <w:b/>
                <w:i/>
                <w:color w:val="000000" w:themeColor="text1"/>
                <w:spacing w:val="-2"/>
                <w:sz w:val="24"/>
                <w:szCs w:val="28"/>
              </w:rPr>
              <w:t xml:space="preserve"> nhận:</w:t>
            </w:r>
          </w:p>
          <w:p w:rsidR="00AE7E6B" w:rsidRPr="00BF04A1" w:rsidRDefault="00AE7E6B" w:rsidP="00BA0E09">
            <w:pPr>
              <w:pStyle w:val="TableParagraph"/>
              <w:spacing w:line="243" w:lineRule="exact"/>
              <w:ind w:left="50"/>
              <w:rPr>
                <w:color w:val="000000" w:themeColor="text1"/>
                <w:spacing w:val="-2"/>
                <w:szCs w:val="28"/>
              </w:rPr>
            </w:pPr>
            <w:r w:rsidRPr="00BF04A1">
              <w:rPr>
                <w:color w:val="000000" w:themeColor="text1"/>
                <w:spacing w:val="-2"/>
                <w:szCs w:val="28"/>
              </w:rPr>
              <w:t xml:space="preserve">- </w:t>
            </w:r>
            <w:r w:rsidRPr="00BF04A1">
              <w:rPr>
                <w:color w:val="000000" w:themeColor="text1"/>
                <w:spacing w:val="-2"/>
                <w:szCs w:val="28"/>
              </w:rPr>
              <w:softHyphen/>
              <w:t>Đoàn kiểm tra;</w:t>
            </w:r>
          </w:p>
          <w:p w:rsidR="00AE7E6B" w:rsidRPr="00BF04A1" w:rsidRDefault="00AE7E6B" w:rsidP="00BA0E09">
            <w:pPr>
              <w:pStyle w:val="TableParagraph"/>
              <w:spacing w:line="243" w:lineRule="exact"/>
              <w:ind w:left="50"/>
              <w:rPr>
                <w:color w:val="000000" w:themeColor="text1"/>
                <w:spacing w:val="-2"/>
                <w:szCs w:val="28"/>
              </w:rPr>
            </w:pPr>
            <w:r w:rsidRPr="00BF04A1">
              <w:rPr>
                <w:color w:val="000000" w:themeColor="text1"/>
                <w:spacing w:val="-2"/>
                <w:szCs w:val="28"/>
              </w:rPr>
              <w:t>- Phòng VHTT huyện;</w:t>
            </w:r>
          </w:p>
          <w:p w:rsidR="00AE7E6B" w:rsidRPr="007F1EBC" w:rsidRDefault="00AE7E6B" w:rsidP="00BA0E09">
            <w:pPr>
              <w:pStyle w:val="TableParagraph"/>
              <w:spacing w:line="243" w:lineRule="exact"/>
              <w:ind w:left="50"/>
              <w:rPr>
                <w:color w:val="000000" w:themeColor="text1"/>
                <w:spacing w:val="-2"/>
                <w:szCs w:val="28"/>
              </w:rPr>
            </w:pPr>
            <w:r w:rsidRPr="00BF04A1">
              <w:rPr>
                <w:color w:val="000000" w:themeColor="text1"/>
                <w:spacing w:val="-2"/>
                <w:szCs w:val="28"/>
              </w:rPr>
              <w:t>- Chủ tịch, các PCT UBND xã;</w:t>
            </w:r>
          </w:p>
          <w:p w:rsidR="00F6282B" w:rsidRPr="007F1EBC" w:rsidRDefault="00F6282B" w:rsidP="00BA0E09">
            <w:pPr>
              <w:pStyle w:val="TableParagraph"/>
              <w:spacing w:line="243" w:lineRule="exact"/>
              <w:ind w:left="50"/>
              <w:rPr>
                <w:color w:val="000000" w:themeColor="text1"/>
                <w:spacing w:val="-2"/>
                <w:szCs w:val="28"/>
              </w:rPr>
            </w:pPr>
            <w:r w:rsidRPr="007F1EBC">
              <w:rPr>
                <w:color w:val="000000" w:themeColor="text1"/>
                <w:spacing w:val="-2"/>
                <w:szCs w:val="28"/>
              </w:rPr>
              <w:t xml:space="preserve">- Trang TTĐT xã; </w:t>
            </w:r>
          </w:p>
          <w:p w:rsidR="00AE7E6B" w:rsidRPr="007F1EBC" w:rsidRDefault="00AE7E6B" w:rsidP="00BA0E09">
            <w:pPr>
              <w:pStyle w:val="TableParagraph"/>
              <w:spacing w:line="243" w:lineRule="exact"/>
              <w:ind w:left="50"/>
              <w:rPr>
                <w:color w:val="000000" w:themeColor="text1"/>
                <w:spacing w:val="-2"/>
                <w:szCs w:val="28"/>
              </w:rPr>
            </w:pPr>
            <w:r w:rsidRPr="007F1EBC">
              <w:rPr>
                <w:color w:val="000000" w:themeColor="text1"/>
                <w:spacing w:val="-2"/>
                <w:szCs w:val="28"/>
              </w:rPr>
              <w:t>- Lưu VT; BBT đài truyền thanh.</w:t>
            </w:r>
          </w:p>
          <w:p w:rsidR="00F6282B" w:rsidRPr="007F1EBC" w:rsidRDefault="00F6282B" w:rsidP="00BA0E09">
            <w:pPr>
              <w:pStyle w:val="TableParagraph"/>
              <w:spacing w:line="243" w:lineRule="exact"/>
              <w:ind w:left="50"/>
              <w:rPr>
                <w:i/>
                <w:color w:val="000000" w:themeColor="text1"/>
                <w:sz w:val="24"/>
                <w:szCs w:val="28"/>
              </w:rPr>
            </w:pPr>
            <w:r w:rsidRPr="007F1EBC">
              <w:rPr>
                <w:i/>
                <w:color w:val="000000" w:themeColor="text1"/>
                <w:spacing w:val="-2"/>
                <w:szCs w:val="28"/>
              </w:rPr>
              <w:t xml:space="preserve">     (Gửi văn bản điện tử )</w:t>
            </w:r>
          </w:p>
        </w:tc>
        <w:tc>
          <w:tcPr>
            <w:tcW w:w="4876" w:type="dxa"/>
          </w:tcPr>
          <w:p w:rsidR="00AE7E6B" w:rsidRPr="007F1EBC" w:rsidRDefault="00AE7E6B" w:rsidP="00BA0E09">
            <w:pPr>
              <w:pStyle w:val="TableParagraph"/>
              <w:spacing w:line="279" w:lineRule="exact"/>
              <w:jc w:val="center"/>
              <w:rPr>
                <w:b/>
                <w:color w:val="000000" w:themeColor="text1"/>
                <w:sz w:val="28"/>
                <w:szCs w:val="28"/>
              </w:rPr>
            </w:pPr>
            <w:r w:rsidRPr="007F1EBC">
              <w:rPr>
                <w:b/>
                <w:color w:val="000000" w:themeColor="text1"/>
                <w:sz w:val="28"/>
                <w:szCs w:val="28"/>
              </w:rPr>
              <w:t>TM. ỦY BAN NHÂN DÂN</w:t>
            </w:r>
          </w:p>
          <w:p w:rsidR="00AE7E6B" w:rsidRPr="007F1EBC" w:rsidRDefault="00AE7E6B" w:rsidP="00BA0E09">
            <w:pPr>
              <w:pStyle w:val="TableParagraph"/>
              <w:spacing w:line="279" w:lineRule="exact"/>
              <w:jc w:val="center"/>
              <w:rPr>
                <w:b/>
                <w:color w:val="000000" w:themeColor="text1"/>
                <w:sz w:val="28"/>
                <w:szCs w:val="28"/>
              </w:rPr>
            </w:pPr>
            <w:r w:rsidRPr="007F1EBC">
              <w:rPr>
                <w:b/>
                <w:color w:val="000000" w:themeColor="text1"/>
                <w:sz w:val="28"/>
                <w:szCs w:val="28"/>
              </w:rPr>
              <w:t>KT. CHỦ TỊCH</w:t>
            </w:r>
          </w:p>
          <w:p w:rsidR="00AE7E6B" w:rsidRPr="007F1EBC" w:rsidRDefault="00AE7E6B" w:rsidP="00BA0E09">
            <w:pPr>
              <w:pStyle w:val="TableParagraph"/>
              <w:spacing w:line="279" w:lineRule="exact"/>
              <w:jc w:val="center"/>
              <w:rPr>
                <w:b/>
                <w:color w:val="000000" w:themeColor="text1"/>
                <w:sz w:val="28"/>
                <w:szCs w:val="28"/>
              </w:rPr>
            </w:pPr>
            <w:r w:rsidRPr="007F1EBC">
              <w:rPr>
                <w:b/>
                <w:color w:val="000000" w:themeColor="text1"/>
                <w:sz w:val="28"/>
                <w:szCs w:val="28"/>
              </w:rPr>
              <w:t>PHÓ CHỦ TỊCH</w:t>
            </w:r>
          </w:p>
          <w:p w:rsidR="00AE7E6B" w:rsidRPr="007F1EBC" w:rsidRDefault="00AE7E6B" w:rsidP="00BA0E09">
            <w:pPr>
              <w:pStyle w:val="TableParagraph"/>
              <w:spacing w:line="279" w:lineRule="exact"/>
              <w:jc w:val="center"/>
              <w:rPr>
                <w:b/>
                <w:color w:val="000000" w:themeColor="text1"/>
                <w:sz w:val="28"/>
                <w:szCs w:val="28"/>
              </w:rPr>
            </w:pPr>
          </w:p>
          <w:p w:rsidR="00AE7E6B" w:rsidRPr="007F1EBC" w:rsidRDefault="00AE7E6B" w:rsidP="00BA0E09">
            <w:pPr>
              <w:pStyle w:val="TableParagraph"/>
              <w:spacing w:line="279" w:lineRule="exact"/>
              <w:jc w:val="center"/>
              <w:rPr>
                <w:b/>
                <w:color w:val="000000" w:themeColor="text1"/>
                <w:sz w:val="28"/>
                <w:szCs w:val="28"/>
              </w:rPr>
            </w:pPr>
          </w:p>
          <w:p w:rsidR="00940923" w:rsidRPr="007F1EBC" w:rsidRDefault="00940923" w:rsidP="00BF04A1">
            <w:pPr>
              <w:pStyle w:val="TableParagraph"/>
              <w:spacing w:line="279" w:lineRule="exact"/>
              <w:rPr>
                <w:b/>
                <w:color w:val="000000" w:themeColor="text1"/>
                <w:sz w:val="28"/>
                <w:szCs w:val="28"/>
              </w:rPr>
            </w:pPr>
          </w:p>
          <w:p w:rsidR="00AE7E6B" w:rsidRPr="007F1EBC" w:rsidRDefault="00AE7E6B" w:rsidP="00BA0E09">
            <w:pPr>
              <w:pStyle w:val="TableParagraph"/>
              <w:spacing w:line="279" w:lineRule="exact"/>
              <w:jc w:val="center"/>
              <w:rPr>
                <w:b/>
                <w:color w:val="000000" w:themeColor="text1"/>
                <w:sz w:val="28"/>
                <w:szCs w:val="28"/>
              </w:rPr>
            </w:pPr>
          </w:p>
          <w:p w:rsidR="00AE7E6B" w:rsidRPr="007F1EBC" w:rsidRDefault="00AE7E6B" w:rsidP="00BA0E09">
            <w:pPr>
              <w:pStyle w:val="TableParagraph"/>
              <w:spacing w:line="279" w:lineRule="exact"/>
              <w:jc w:val="center"/>
              <w:rPr>
                <w:b/>
                <w:color w:val="000000" w:themeColor="text1"/>
                <w:sz w:val="28"/>
                <w:szCs w:val="28"/>
              </w:rPr>
            </w:pPr>
            <w:r w:rsidRPr="007F1EBC">
              <w:rPr>
                <w:b/>
                <w:color w:val="000000" w:themeColor="text1"/>
                <w:sz w:val="28"/>
                <w:szCs w:val="28"/>
              </w:rPr>
              <w:t>Nguyễn Hoàng Minh</w:t>
            </w:r>
          </w:p>
        </w:tc>
      </w:tr>
    </w:tbl>
    <w:p w:rsidR="00AE7E6B" w:rsidRPr="00BF04A1" w:rsidRDefault="00AE7E6B" w:rsidP="00AE7E6B">
      <w:pPr>
        <w:rPr>
          <w:color w:val="000000" w:themeColor="text1"/>
          <w:sz w:val="28"/>
          <w:szCs w:val="28"/>
        </w:rPr>
      </w:pPr>
    </w:p>
    <w:p w:rsidR="00AE7E6B" w:rsidRPr="00BF04A1" w:rsidRDefault="00AE7E6B" w:rsidP="00C04B49">
      <w:pPr>
        <w:pStyle w:val="BodyText"/>
        <w:ind w:right="109"/>
        <w:rPr>
          <w:color w:val="000000" w:themeColor="text1"/>
          <w:sz w:val="28"/>
          <w:szCs w:val="28"/>
        </w:rPr>
      </w:pPr>
    </w:p>
    <w:p w:rsidR="00A66955" w:rsidRPr="00BF04A1" w:rsidRDefault="00A66955">
      <w:pPr>
        <w:rPr>
          <w:color w:val="000000" w:themeColor="text1"/>
        </w:rPr>
      </w:pPr>
    </w:p>
    <w:sectPr w:rsidR="00A66955" w:rsidRPr="00BF04A1" w:rsidSect="00BF04A1">
      <w:pgSz w:w="11907" w:h="16840" w:code="9"/>
      <w:pgMar w:top="1134" w:right="96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C1CC4"/>
    <w:multiLevelType w:val="multilevel"/>
    <w:tmpl w:val="FBB4D362"/>
    <w:lvl w:ilvl="0">
      <w:start w:val="1"/>
      <w:numFmt w:val="upperRoman"/>
      <w:lvlText w:val="%1."/>
      <w:lvlJc w:val="left"/>
      <w:pPr>
        <w:ind w:left="162" w:hanging="240"/>
        <w:jc w:val="right"/>
      </w:pPr>
      <w:rPr>
        <w:rFonts w:ascii="Times New Roman" w:eastAsia="Times New Roman" w:hAnsi="Times New Roman" w:cs="Times New Roman"/>
        <w:b/>
        <w:bCs/>
        <w:i w:val="0"/>
        <w:iCs w:val="0"/>
        <w:spacing w:val="-1"/>
        <w:w w:val="99"/>
        <w:sz w:val="26"/>
        <w:szCs w:val="26"/>
        <w:lang w:val="vi" w:eastAsia="en-US" w:bidi="ar-SA"/>
      </w:rPr>
    </w:lvl>
    <w:lvl w:ilvl="1">
      <w:start w:val="1"/>
      <w:numFmt w:val="decimal"/>
      <w:lvlText w:val="%2."/>
      <w:lvlJc w:val="left"/>
      <w:pPr>
        <w:ind w:left="1141" w:hanging="260"/>
      </w:pPr>
      <w:rPr>
        <w:rFonts w:hint="default"/>
        <w:spacing w:val="0"/>
        <w:w w:val="99"/>
        <w:lang w:val="vi" w:eastAsia="en-US" w:bidi="ar-SA"/>
      </w:rPr>
    </w:lvl>
    <w:lvl w:ilvl="2">
      <w:start w:val="1"/>
      <w:numFmt w:val="decimal"/>
      <w:lvlText w:val="%2.%3."/>
      <w:lvlJc w:val="left"/>
      <w:pPr>
        <w:ind w:left="1335" w:hanging="260"/>
      </w:pPr>
      <w:rPr>
        <w:rFonts w:ascii="Times New Roman" w:eastAsia="Times New Roman" w:hAnsi="Times New Roman" w:cs="Times New Roman" w:hint="default"/>
        <w:b w:val="0"/>
        <w:bCs w:val="0"/>
        <w:i w:val="0"/>
        <w:iCs w:val="0"/>
        <w:spacing w:val="0"/>
        <w:w w:val="99"/>
        <w:sz w:val="28"/>
        <w:szCs w:val="28"/>
        <w:lang w:val="vi" w:eastAsia="en-US" w:bidi="ar-SA"/>
      </w:rPr>
    </w:lvl>
    <w:lvl w:ilvl="3">
      <w:numFmt w:val="bullet"/>
      <w:lvlText w:val="•"/>
      <w:lvlJc w:val="left"/>
      <w:pPr>
        <w:ind w:left="2340" w:hanging="260"/>
      </w:pPr>
      <w:rPr>
        <w:rFonts w:hint="default"/>
        <w:lang w:val="vi" w:eastAsia="en-US" w:bidi="ar-SA"/>
      </w:rPr>
    </w:lvl>
    <w:lvl w:ilvl="4">
      <w:numFmt w:val="bullet"/>
      <w:lvlText w:val="•"/>
      <w:lvlJc w:val="left"/>
      <w:pPr>
        <w:ind w:left="3341" w:hanging="260"/>
      </w:pPr>
      <w:rPr>
        <w:rFonts w:hint="default"/>
        <w:lang w:val="vi" w:eastAsia="en-US" w:bidi="ar-SA"/>
      </w:rPr>
    </w:lvl>
    <w:lvl w:ilvl="5">
      <w:numFmt w:val="bullet"/>
      <w:lvlText w:val="•"/>
      <w:lvlJc w:val="left"/>
      <w:pPr>
        <w:ind w:left="4342" w:hanging="260"/>
      </w:pPr>
      <w:rPr>
        <w:rFonts w:hint="default"/>
        <w:lang w:val="vi" w:eastAsia="en-US" w:bidi="ar-SA"/>
      </w:rPr>
    </w:lvl>
    <w:lvl w:ilvl="6">
      <w:numFmt w:val="bullet"/>
      <w:lvlText w:val="•"/>
      <w:lvlJc w:val="left"/>
      <w:pPr>
        <w:ind w:left="5343" w:hanging="260"/>
      </w:pPr>
      <w:rPr>
        <w:rFonts w:hint="default"/>
        <w:lang w:val="vi" w:eastAsia="en-US" w:bidi="ar-SA"/>
      </w:rPr>
    </w:lvl>
    <w:lvl w:ilvl="7">
      <w:numFmt w:val="bullet"/>
      <w:lvlText w:val="•"/>
      <w:lvlJc w:val="left"/>
      <w:pPr>
        <w:ind w:left="6344" w:hanging="260"/>
      </w:pPr>
      <w:rPr>
        <w:rFonts w:hint="default"/>
        <w:lang w:val="vi" w:eastAsia="en-US" w:bidi="ar-SA"/>
      </w:rPr>
    </w:lvl>
    <w:lvl w:ilvl="8">
      <w:numFmt w:val="bullet"/>
      <w:lvlText w:val="•"/>
      <w:lvlJc w:val="left"/>
      <w:pPr>
        <w:ind w:left="7344" w:hanging="260"/>
      </w:pPr>
      <w:rPr>
        <w:rFonts w:hint="default"/>
        <w:lang w:val="vi" w:eastAsia="en-US" w:bidi="ar-SA"/>
      </w:rPr>
    </w:lvl>
  </w:abstractNum>
  <w:abstractNum w:abstractNumId="1">
    <w:nsid w:val="4BA65A75"/>
    <w:multiLevelType w:val="hybridMultilevel"/>
    <w:tmpl w:val="131462E8"/>
    <w:lvl w:ilvl="0" w:tplc="B93A875C">
      <w:numFmt w:val="bullet"/>
      <w:lvlText w:val="-"/>
      <w:lvlJc w:val="left"/>
      <w:pPr>
        <w:ind w:left="162" w:hanging="173"/>
      </w:pPr>
      <w:rPr>
        <w:rFonts w:ascii="Times New Roman" w:eastAsia="Times New Roman" w:hAnsi="Times New Roman" w:cs="Times New Roman" w:hint="default"/>
        <w:b w:val="0"/>
        <w:bCs w:val="0"/>
        <w:i w:val="0"/>
        <w:iCs w:val="0"/>
        <w:spacing w:val="0"/>
        <w:w w:val="99"/>
        <w:sz w:val="26"/>
        <w:szCs w:val="26"/>
        <w:lang w:val="vi" w:eastAsia="en-US" w:bidi="ar-SA"/>
      </w:rPr>
    </w:lvl>
    <w:lvl w:ilvl="1" w:tplc="635429FC">
      <w:numFmt w:val="bullet"/>
      <w:lvlText w:val="•"/>
      <w:lvlJc w:val="left"/>
      <w:pPr>
        <w:ind w:left="1078" w:hanging="173"/>
      </w:pPr>
      <w:rPr>
        <w:rFonts w:hint="default"/>
        <w:lang w:val="vi" w:eastAsia="en-US" w:bidi="ar-SA"/>
      </w:rPr>
    </w:lvl>
    <w:lvl w:ilvl="2" w:tplc="FEF6BCC2">
      <w:numFmt w:val="bullet"/>
      <w:lvlText w:val="•"/>
      <w:lvlJc w:val="left"/>
      <w:pPr>
        <w:ind w:left="1997" w:hanging="173"/>
      </w:pPr>
      <w:rPr>
        <w:rFonts w:hint="default"/>
        <w:lang w:val="vi" w:eastAsia="en-US" w:bidi="ar-SA"/>
      </w:rPr>
    </w:lvl>
    <w:lvl w:ilvl="3" w:tplc="DA96419A">
      <w:numFmt w:val="bullet"/>
      <w:lvlText w:val="•"/>
      <w:lvlJc w:val="left"/>
      <w:pPr>
        <w:ind w:left="2915" w:hanging="173"/>
      </w:pPr>
      <w:rPr>
        <w:rFonts w:hint="default"/>
        <w:lang w:val="vi" w:eastAsia="en-US" w:bidi="ar-SA"/>
      </w:rPr>
    </w:lvl>
    <w:lvl w:ilvl="4" w:tplc="26D66098">
      <w:numFmt w:val="bullet"/>
      <w:lvlText w:val="•"/>
      <w:lvlJc w:val="left"/>
      <w:pPr>
        <w:ind w:left="3834" w:hanging="173"/>
      </w:pPr>
      <w:rPr>
        <w:rFonts w:hint="default"/>
        <w:lang w:val="vi" w:eastAsia="en-US" w:bidi="ar-SA"/>
      </w:rPr>
    </w:lvl>
    <w:lvl w:ilvl="5" w:tplc="1174D7CC">
      <w:numFmt w:val="bullet"/>
      <w:lvlText w:val="•"/>
      <w:lvlJc w:val="left"/>
      <w:pPr>
        <w:ind w:left="4753" w:hanging="173"/>
      </w:pPr>
      <w:rPr>
        <w:rFonts w:hint="default"/>
        <w:lang w:val="vi" w:eastAsia="en-US" w:bidi="ar-SA"/>
      </w:rPr>
    </w:lvl>
    <w:lvl w:ilvl="6" w:tplc="269EE9B2">
      <w:numFmt w:val="bullet"/>
      <w:lvlText w:val="•"/>
      <w:lvlJc w:val="left"/>
      <w:pPr>
        <w:ind w:left="5671" w:hanging="173"/>
      </w:pPr>
      <w:rPr>
        <w:rFonts w:hint="default"/>
        <w:lang w:val="vi" w:eastAsia="en-US" w:bidi="ar-SA"/>
      </w:rPr>
    </w:lvl>
    <w:lvl w:ilvl="7" w:tplc="F7DEA956">
      <w:numFmt w:val="bullet"/>
      <w:lvlText w:val="•"/>
      <w:lvlJc w:val="left"/>
      <w:pPr>
        <w:ind w:left="6590" w:hanging="173"/>
      </w:pPr>
      <w:rPr>
        <w:rFonts w:hint="default"/>
        <w:lang w:val="vi" w:eastAsia="en-US" w:bidi="ar-SA"/>
      </w:rPr>
    </w:lvl>
    <w:lvl w:ilvl="8" w:tplc="BE205A64">
      <w:numFmt w:val="bullet"/>
      <w:lvlText w:val="•"/>
      <w:lvlJc w:val="left"/>
      <w:pPr>
        <w:ind w:left="7509" w:hanging="173"/>
      </w:pPr>
      <w:rPr>
        <w:rFonts w:hint="default"/>
        <w:lang w:val="vi" w:eastAsia="en-US" w:bidi="ar-SA"/>
      </w:rPr>
    </w:lvl>
  </w:abstractNum>
  <w:abstractNum w:abstractNumId="2">
    <w:nsid w:val="600162B6"/>
    <w:multiLevelType w:val="hybridMultilevel"/>
    <w:tmpl w:val="487C252E"/>
    <w:lvl w:ilvl="0" w:tplc="AA3C44E0">
      <w:numFmt w:val="bullet"/>
      <w:lvlText w:val="-"/>
      <w:lvlJc w:val="left"/>
      <w:pPr>
        <w:ind w:left="212" w:hanging="173"/>
      </w:pPr>
      <w:rPr>
        <w:rFonts w:ascii="Times New Roman" w:eastAsia="Times New Roman" w:hAnsi="Times New Roman" w:cs="Times New Roman" w:hint="default"/>
        <w:b w:val="0"/>
        <w:bCs w:val="0"/>
        <w:i w:val="0"/>
        <w:iCs w:val="0"/>
        <w:spacing w:val="0"/>
        <w:w w:val="99"/>
        <w:sz w:val="26"/>
        <w:szCs w:val="26"/>
        <w:lang w:val="vi" w:eastAsia="en-US" w:bidi="ar-SA"/>
      </w:rPr>
    </w:lvl>
    <w:lvl w:ilvl="1" w:tplc="934A0990">
      <w:numFmt w:val="bullet"/>
      <w:lvlText w:val="-"/>
      <w:lvlJc w:val="left"/>
      <w:pPr>
        <w:ind w:left="162" w:hanging="173"/>
      </w:pPr>
      <w:rPr>
        <w:rFonts w:ascii="Times New Roman" w:eastAsia="Times New Roman" w:hAnsi="Times New Roman" w:cs="Times New Roman" w:hint="default"/>
        <w:b w:val="0"/>
        <w:bCs w:val="0"/>
        <w:i w:val="0"/>
        <w:iCs w:val="0"/>
        <w:spacing w:val="0"/>
        <w:w w:val="99"/>
        <w:sz w:val="26"/>
        <w:szCs w:val="26"/>
        <w:lang w:val="vi" w:eastAsia="en-US" w:bidi="ar-SA"/>
      </w:rPr>
    </w:lvl>
    <w:lvl w:ilvl="2" w:tplc="1764C766">
      <w:numFmt w:val="bullet"/>
      <w:lvlText w:val="•"/>
      <w:lvlJc w:val="left"/>
      <w:pPr>
        <w:ind w:left="1140" w:hanging="173"/>
      </w:pPr>
      <w:rPr>
        <w:rFonts w:hint="default"/>
        <w:lang w:val="vi" w:eastAsia="en-US" w:bidi="ar-SA"/>
      </w:rPr>
    </w:lvl>
    <w:lvl w:ilvl="3" w:tplc="1C0EA254">
      <w:numFmt w:val="bullet"/>
      <w:lvlText w:val="•"/>
      <w:lvlJc w:val="left"/>
      <w:pPr>
        <w:ind w:left="2060" w:hanging="173"/>
      </w:pPr>
      <w:rPr>
        <w:rFonts w:hint="default"/>
        <w:lang w:val="vi" w:eastAsia="en-US" w:bidi="ar-SA"/>
      </w:rPr>
    </w:lvl>
    <w:lvl w:ilvl="4" w:tplc="E99EE7EE">
      <w:numFmt w:val="bullet"/>
      <w:lvlText w:val="•"/>
      <w:lvlJc w:val="left"/>
      <w:pPr>
        <w:ind w:left="2981" w:hanging="173"/>
      </w:pPr>
      <w:rPr>
        <w:rFonts w:hint="default"/>
        <w:lang w:val="vi" w:eastAsia="en-US" w:bidi="ar-SA"/>
      </w:rPr>
    </w:lvl>
    <w:lvl w:ilvl="5" w:tplc="57F8252A">
      <w:numFmt w:val="bullet"/>
      <w:lvlText w:val="•"/>
      <w:lvlJc w:val="left"/>
      <w:pPr>
        <w:ind w:left="3901" w:hanging="173"/>
      </w:pPr>
      <w:rPr>
        <w:rFonts w:hint="default"/>
        <w:lang w:val="vi" w:eastAsia="en-US" w:bidi="ar-SA"/>
      </w:rPr>
    </w:lvl>
    <w:lvl w:ilvl="6" w:tplc="454C06CA">
      <w:numFmt w:val="bullet"/>
      <w:lvlText w:val="•"/>
      <w:lvlJc w:val="left"/>
      <w:pPr>
        <w:ind w:left="4822" w:hanging="173"/>
      </w:pPr>
      <w:rPr>
        <w:rFonts w:hint="default"/>
        <w:lang w:val="vi" w:eastAsia="en-US" w:bidi="ar-SA"/>
      </w:rPr>
    </w:lvl>
    <w:lvl w:ilvl="7" w:tplc="CFDA8126">
      <w:numFmt w:val="bullet"/>
      <w:lvlText w:val="•"/>
      <w:lvlJc w:val="left"/>
      <w:pPr>
        <w:ind w:left="5742" w:hanging="173"/>
      </w:pPr>
      <w:rPr>
        <w:rFonts w:hint="default"/>
        <w:lang w:val="vi" w:eastAsia="en-US" w:bidi="ar-SA"/>
      </w:rPr>
    </w:lvl>
    <w:lvl w:ilvl="8" w:tplc="F8C65282">
      <w:numFmt w:val="bullet"/>
      <w:lvlText w:val="•"/>
      <w:lvlJc w:val="left"/>
      <w:pPr>
        <w:ind w:left="6662" w:hanging="173"/>
      </w:pPr>
      <w:rPr>
        <w:rFonts w:hint="default"/>
        <w:lang w:val="vi"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49"/>
    <w:rsid w:val="000702A0"/>
    <w:rsid w:val="000E51AE"/>
    <w:rsid w:val="001111B5"/>
    <w:rsid w:val="00121591"/>
    <w:rsid w:val="0016645C"/>
    <w:rsid w:val="001A2E3F"/>
    <w:rsid w:val="001E6E13"/>
    <w:rsid w:val="00351F70"/>
    <w:rsid w:val="003860E9"/>
    <w:rsid w:val="003D0C83"/>
    <w:rsid w:val="00434587"/>
    <w:rsid w:val="004629EA"/>
    <w:rsid w:val="004C732E"/>
    <w:rsid w:val="005B01F4"/>
    <w:rsid w:val="005D29FC"/>
    <w:rsid w:val="00600094"/>
    <w:rsid w:val="006860B0"/>
    <w:rsid w:val="006B317B"/>
    <w:rsid w:val="007D4EA2"/>
    <w:rsid w:val="007F19A2"/>
    <w:rsid w:val="007F1EBC"/>
    <w:rsid w:val="008F2C5A"/>
    <w:rsid w:val="009105AC"/>
    <w:rsid w:val="00940923"/>
    <w:rsid w:val="00A6576C"/>
    <w:rsid w:val="00A66955"/>
    <w:rsid w:val="00AE7E6B"/>
    <w:rsid w:val="00B50F29"/>
    <w:rsid w:val="00BA1543"/>
    <w:rsid w:val="00BA5457"/>
    <w:rsid w:val="00BE1F91"/>
    <w:rsid w:val="00BF04A1"/>
    <w:rsid w:val="00C04B49"/>
    <w:rsid w:val="00C60FD9"/>
    <w:rsid w:val="00CB0657"/>
    <w:rsid w:val="00CE0CEA"/>
    <w:rsid w:val="00D56A9A"/>
    <w:rsid w:val="00D777D8"/>
    <w:rsid w:val="00DB2C34"/>
    <w:rsid w:val="00E15AA4"/>
    <w:rsid w:val="00EA4C21"/>
    <w:rsid w:val="00EC5B62"/>
    <w:rsid w:val="00F55AB3"/>
    <w:rsid w:val="00F6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4B49"/>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C04B49"/>
    <w:pPr>
      <w:ind w:left="1139" w:hanging="258"/>
      <w:jc w:val="both"/>
      <w:outlineLvl w:val="0"/>
    </w:pPr>
    <w:rPr>
      <w:b/>
      <w:bCs/>
      <w:sz w:val="26"/>
      <w:szCs w:val="26"/>
    </w:rPr>
  </w:style>
  <w:style w:type="paragraph" w:styleId="Heading2">
    <w:name w:val="heading 2"/>
    <w:basedOn w:val="Normal"/>
    <w:link w:val="Heading2Char"/>
    <w:uiPriority w:val="1"/>
    <w:qFormat/>
    <w:rsid w:val="00C04B49"/>
    <w:pPr>
      <w:spacing w:before="120"/>
      <w:ind w:left="1139" w:hanging="258"/>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4B49"/>
    <w:rPr>
      <w:rFonts w:eastAsia="Times New Roman" w:cs="Times New Roman"/>
      <w:b/>
      <w:bCs/>
      <w:sz w:val="26"/>
      <w:szCs w:val="26"/>
      <w:lang w:val="vi"/>
    </w:rPr>
  </w:style>
  <w:style w:type="character" w:customStyle="1" w:styleId="Heading2Char">
    <w:name w:val="Heading 2 Char"/>
    <w:basedOn w:val="DefaultParagraphFont"/>
    <w:link w:val="Heading2"/>
    <w:uiPriority w:val="1"/>
    <w:rsid w:val="00C04B49"/>
    <w:rPr>
      <w:rFonts w:eastAsia="Times New Roman" w:cs="Times New Roman"/>
      <w:b/>
      <w:bCs/>
      <w:i/>
      <w:iCs/>
      <w:sz w:val="26"/>
      <w:szCs w:val="26"/>
      <w:lang w:val="vi"/>
    </w:rPr>
  </w:style>
  <w:style w:type="paragraph" w:styleId="BodyText">
    <w:name w:val="Body Text"/>
    <w:basedOn w:val="Normal"/>
    <w:link w:val="BodyTextChar"/>
    <w:uiPriority w:val="1"/>
    <w:qFormat/>
    <w:rsid w:val="00C04B49"/>
    <w:pPr>
      <w:spacing w:before="121"/>
      <w:ind w:left="162" w:firstLine="719"/>
      <w:jc w:val="both"/>
    </w:pPr>
    <w:rPr>
      <w:sz w:val="26"/>
      <w:szCs w:val="26"/>
    </w:rPr>
  </w:style>
  <w:style w:type="character" w:customStyle="1" w:styleId="BodyTextChar">
    <w:name w:val="Body Text Char"/>
    <w:basedOn w:val="DefaultParagraphFont"/>
    <w:link w:val="BodyText"/>
    <w:uiPriority w:val="1"/>
    <w:rsid w:val="00C04B49"/>
    <w:rPr>
      <w:rFonts w:eastAsia="Times New Roman" w:cs="Times New Roman"/>
      <w:sz w:val="26"/>
      <w:szCs w:val="26"/>
      <w:lang w:val="vi"/>
    </w:rPr>
  </w:style>
  <w:style w:type="paragraph" w:styleId="ListParagraph">
    <w:name w:val="List Paragraph"/>
    <w:basedOn w:val="Normal"/>
    <w:uiPriority w:val="34"/>
    <w:qFormat/>
    <w:rsid w:val="00C04B49"/>
    <w:pPr>
      <w:spacing w:before="121"/>
      <w:ind w:left="162" w:firstLine="719"/>
      <w:jc w:val="both"/>
    </w:pPr>
  </w:style>
  <w:style w:type="paragraph" w:customStyle="1" w:styleId="TableParagraph">
    <w:name w:val="Table Paragraph"/>
    <w:basedOn w:val="Normal"/>
    <w:uiPriority w:val="1"/>
    <w:qFormat/>
    <w:rsid w:val="00C04B49"/>
  </w:style>
  <w:style w:type="character" w:customStyle="1" w:styleId="fontstyle01">
    <w:name w:val="fontstyle01"/>
    <w:basedOn w:val="DefaultParagraphFont"/>
    <w:rsid w:val="00C04B49"/>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4B49"/>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C04B49"/>
    <w:pPr>
      <w:ind w:left="1139" w:hanging="258"/>
      <w:jc w:val="both"/>
      <w:outlineLvl w:val="0"/>
    </w:pPr>
    <w:rPr>
      <w:b/>
      <w:bCs/>
      <w:sz w:val="26"/>
      <w:szCs w:val="26"/>
    </w:rPr>
  </w:style>
  <w:style w:type="paragraph" w:styleId="Heading2">
    <w:name w:val="heading 2"/>
    <w:basedOn w:val="Normal"/>
    <w:link w:val="Heading2Char"/>
    <w:uiPriority w:val="1"/>
    <w:qFormat/>
    <w:rsid w:val="00C04B49"/>
    <w:pPr>
      <w:spacing w:before="120"/>
      <w:ind w:left="1139" w:hanging="258"/>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4B49"/>
    <w:rPr>
      <w:rFonts w:eastAsia="Times New Roman" w:cs="Times New Roman"/>
      <w:b/>
      <w:bCs/>
      <w:sz w:val="26"/>
      <w:szCs w:val="26"/>
      <w:lang w:val="vi"/>
    </w:rPr>
  </w:style>
  <w:style w:type="character" w:customStyle="1" w:styleId="Heading2Char">
    <w:name w:val="Heading 2 Char"/>
    <w:basedOn w:val="DefaultParagraphFont"/>
    <w:link w:val="Heading2"/>
    <w:uiPriority w:val="1"/>
    <w:rsid w:val="00C04B49"/>
    <w:rPr>
      <w:rFonts w:eastAsia="Times New Roman" w:cs="Times New Roman"/>
      <w:b/>
      <w:bCs/>
      <w:i/>
      <w:iCs/>
      <w:sz w:val="26"/>
      <w:szCs w:val="26"/>
      <w:lang w:val="vi"/>
    </w:rPr>
  </w:style>
  <w:style w:type="paragraph" w:styleId="BodyText">
    <w:name w:val="Body Text"/>
    <w:basedOn w:val="Normal"/>
    <w:link w:val="BodyTextChar"/>
    <w:uiPriority w:val="1"/>
    <w:qFormat/>
    <w:rsid w:val="00C04B49"/>
    <w:pPr>
      <w:spacing w:before="121"/>
      <w:ind w:left="162" w:firstLine="719"/>
      <w:jc w:val="both"/>
    </w:pPr>
    <w:rPr>
      <w:sz w:val="26"/>
      <w:szCs w:val="26"/>
    </w:rPr>
  </w:style>
  <w:style w:type="character" w:customStyle="1" w:styleId="BodyTextChar">
    <w:name w:val="Body Text Char"/>
    <w:basedOn w:val="DefaultParagraphFont"/>
    <w:link w:val="BodyText"/>
    <w:uiPriority w:val="1"/>
    <w:rsid w:val="00C04B49"/>
    <w:rPr>
      <w:rFonts w:eastAsia="Times New Roman" w:cs="Times New Roman"/>
      <w:sz w:val="26"/>
      <w:szCs w:val="26"/>
      <w:lang w:val="vi"/>
    </w:rPr>
  </w:style>
  <w:style w:type="paragraph" w:styleId="ListParagraph">
    <w:name w:val="List Paragraph"/>
    <w:basedOn w:val="Normal"/>
    <w:uiPriority w:val="34"/>
    <w:qFormat/>
    <w:rsid w:val="00C04B49"/>
    <w:pPr>
      <w:spacing w:before="121"/>
      <w:ind w:left="162" w:firstLine="719"/>
      <w:jc w:val="both"/>
    </w:pPr>
  </w:style>
  <w:style w:type="paragraph" w:customStyle="1" w:styleId="TableParagraph">
    <w:name w:val="Table Paragraph"/>
    <w:basedOn w:val="Normal"/>
    <w:uiPriority w:val="1"/>
    <w:qFormat/>
    <w:rsid w:val="00C04B49"/>
  </w:style>
  <w:style w:type="character" w:customStyle="1" w:styleId="fontstyle01">
    <w:name w:val="fontstyle01"/>
    <w:basedOn w:val="DefaultParagraphFont"/>
    <w:rsid w:val="00C04B49"/>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 VIEN LAPTOP</dc:creator>
  <cp:lastModifiedBy>BENH VIEN LAPTOP</cp:lastModifiedBy>
  <cp:revision>2</cp:revision>
  <cp:lastPrinted>2024-07-18T08:37:00Z</cp:lastPrinted>
  <dcterms:created xsi:type="dcterms:W3CDTF">2024-07-18T23:36:00Z</dcterms:created>
  <dcterms:modified xsi:type="dcterms:W3CDTF">2024-07-18T23:36:00Z</dcterms:modified>
</cp:coreProperties>
</file>